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2FF643D3" w14:textId="2763FFEC" w:rsidR="008574C5" w:rsidRDefault="00DC4FA2">
      <w:r>
        <w:rPr>
          <w:rFonts w:hint="eastAsia"/>
        </w:rPr>
        <w:t xml:space="preserve"> </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827"/>
        <w:gridCol w:w="2827"/>
        <w:gridCol w:w="692"/>
        <w:gridCol w:w="2135"/>
        <w:gridCol w:w="2827"/>
      </w:tblGrid>
      <w:tr w:rsidR="008C386F" w:rsidRPr="00FE55E9" w14:paraId="6D8732A6" w14:textId="77777777" w:rsidTr="008C386F">
        <w:trPr>
          <w:cantSplit/>
          <w:trHeight w:val="322"/>
        </w:trPr>
        <w:tc>
          <w:tcPr>
            <w:tcW w:w="2806" w:type="pct"/>
            <w:gridSpan w:val="3"/>
            <w:vAlign w:val="center"/>
            <w:hideMark/>
          </w:tcPr>
          <w:p w14:paraId="1594B5DE" w14:textId="77777777" w:rsidR="008C386F" w:rsidRPr="00FE55E9" w:rsidRDefault="008C386F">
            <w:pPr>
              <w:jc w:val="center"/>
              <w:rPr>
                <w:rFonts w:ascii="Arial" w:eastAsia="宋体" w:hAnsi="Arial" w:cs="Arial"/>
                <w:spacing w:val="90"/>
                <w:sz w:val="24"/>
                <w:szCs w:val="24"/>
              </w:rPr>
            </w:pPr>
            <w:r w:rsidRPr="00FE55E9">
              <w:rPr>
                <w:rFonts w:ascii="Arial" w:eastAsia="宋体" w:hAnsi="Arial" w:cs="Arial" w:hint="eastAsia"/>
                <w:spacing w:val="90"/>
                <w:sz w:val="24"/>
                <w:szCs w:val="24"/>
              </w:rPr>
              <w:t>产品规格书</w:t>
            </w:r>
          </w:p>
        </w:tc>
        <w:tc>
          <w:tcPr>
            <w:tcW w:w="2194" w:type="pct"/>
            <w:gridSpan w:val="2"/>
            <w:vMerge w:val="restart"/>
            <w:hideMark/>
          </w:tcPr>
          <w:p w14:paraId="091693B8" w14:textId="5E814E23" w:rsidR="008C386F" w:rsidRPr="00FE55E9" w:rsidRDefault="008C386F">
            <w:pPr>
              <w:rPr>
                <w:rFonts w:ascii="Arial" w:eastAsia="宋体" w:hAnsi="Arial" w:cs="Arial"/>
              </w:rPr>
            </w:pPr>
            <w:r w:rsidRPr="00FE55E9">
              <w:rPr>
                <w:rFonts w:ascii="Arial" w:eastAsia="宋体" w:hAnsi="Arial" w:cs="Arial" w:hint="eastAsia"/>
              </w:rPr>
              <w:t>页</w:t>
            </w:r>
            <w:r>
              <w:rPr>
                <w:rFonts w:ascii="Arial" w:eastAsia="宋体" w:hAnsi="Arial" w:cs="Arial" w:hint="eastAsia"/>
              </w:rPr>
              <w:t>码</w:t>
            </w:r>
          </w:p>
          <w:p w14:paraId="422DAE5E" w14:textId="4689860C" w:rsidR="008C386F" w:rsidRPr="003624EB" w:rsidRDefault="008C386F" w:rsidP="003624EB">
            <w:pPr>
              <w:jc w:val="right"/>
              <w:rPr>
                <w:rFonts w:ascii="Arial" w:eastAsia="宋体" w:hAnsi="Arial" w:cs="Arial"/>
              </w:rPr>
            </w:pPr>
            <w:r w:rsidRPr="003624EB">
              <w:rPr>
                <w:rFonts w:ascii="Arial" w:eastAsia="宋体" w:hAnsi="Arial" w:cs="Arial"/>
                <w:lang w:val="zh-CN"/>
              </w:rPr>
              <w:t xml:space="preserve"> </w:t>
            </w:r>
            <w:r w:rsidRPr="003624EB">
              <w:rPr>
                <w:rFonts w:ascii="Arial" w:eastAsia="宋体" w:hAnsi="Arial" w:cs="Arial"/>
              </w:rPr>
              <w:fldChar w:fldCharType="begin"/>
            </w:r>
            <w:r w:rsidRPr="003624EB">
              <w:rPr>
                <w:rFonts w:ascii="Arial" w:eastAsia="宋体" w:hAnsi="Arial" w:cs="Arial"/>
              </w:rPr>
              <w:instrText>PAGE  \* Arabic  \* MERGEFORMAT</w:instrText>
            </w:r>
            <w:r w:rsidRPr="003624EB">
              <w:rPr>
                <w:rFonts w:ascii="Arial" w:eastAsia="宋体" w:hAnsi="Arial" w:cs="Arial"/>
              </w:rPr>
              <w:fldChar w:fldCharType="separate"/>
            </w:r>
            <w:r w:rsidRPr="003624EB">
              <w:rPr>
                <w:rFonts w:ascii="Arial" w:eastAsia="宋体" w:hAnsi="Arial" w:cs="Arial"/>
                <w:noProof/>
                <w:lang w:val="zh-CN"/>
              </w:rPr>
              <w:t>1</w:t>
            </w:r>
            <w:r w:rsidRPr="003624EB">
              <w:rPr>
                <w:rFonts w:ascii="Arial" w:eastAsia="宋体" w:hAnsi="Arial" w:cs="Arial"/>
              </w:rPr>
              <w:fldChar w:fldCharType="end"/>
            </w:r>
            <w:r w:rsidRPr="003624EB">
              <w:rPr>
                <w:rFonts w:ascii="Arial" w:eastAsia="宋体" w:hAnsi="Arial" w:cs="Arial"/>
                <w:lang w:val="zh-CN"/>
              </w:rPr>
              <w:t xml:space="preserve"> / </w:t>
            </w:r>
            <w:r w:rsidRPr="003624EB">
              <w:rPr>
                <w:rFonts w:ascii="Arial" w:eastAsia="宋体" w:hAnsi="Arial" w:cs="Arial"/>
              </w:rPr>
              <w:fldChar w:fldCharType="begin"/>
            </w:r>
            <w:r w:rsidRPr="003624EB">
              <w:rPr>
                <w:rFonts w:ascii="Arial" w:eastAsia="宋体" w:hAnsi="Arial" w:cs="Arial"/>
              </w:rPr>
              <w:instrText>NUMPAGES  \* Arabic  \* MERGEFORMAT</w:instrText>
            </w:r>
            <w:r w:rsidRPr="003624EB">
              <w:rPr>
                <w:rFonts w:ascii="Arial" w:eastAsia="宋体" w:hAnsi="Arial" w:cs="Arial"/>
              </w:rPr>
              <w:fldChar w:fldCharType="separate"/>
            </w:r>
            <w:r w:rsidRPr="003624EB">
              <w:rPr>
                <w:rFonts w:ascii="Arial" w:eastAsia="宋体" w:hAnsi="Arial" w:cs="Arial"/>
                <w:noProof/>
                <w:lang w:val="zh-CN"/>
              </w:rPr>
              <w:t>5</w:t>
            </w:r>
            <w:r w:rsidRPr="003624EB">
              <w:rPr>
                <w:rFonts w:ascii="Arial" w:eastAsia="宋体" w:hAnsi="Arial" w:cs="Arial"/>
              </w:rPr>
              <w:fldChar w:fldCharType="end"/>
            </w:r>
            <w:r w:rsidRPr="003624EB">
              <w:rPr>
                <w:rFonts w:ascii="Arial" w:eastAsia="宋体" w:hAnsi="Arial" w:cs="Arial"/>
              </w:rPr>
              <w:t xml:space="preserve">         </w:t>
            </w:r>
          </w:p>
        </w:tc>
      </w:tr>
      <w:tr w:rsidR="008C386F" w:rsidRPr="00FE55E9" w14:paraId="4F6AD182" w14:textId="77777777" w:rsidTr="008C386F">
        <w:trPr>
          <w:cantSplit/>
          <w:trHeight w:val="312"/>
        </w:trPr>
        <w:tc>
          <w:tcPr>
            <w:tcW w:w="2806" w:type="pct"/>
            <w:gridSpan w:val="3"/>
            <w:vMerge w:val="restart"/>
            <w:hideMark/>
          </w:tcPr>
          <w:p w14:paraId="76AEF6B9" w14:textId="409A524A" w:rsidR="008C386F" w:rsidRPr="00FE55E9" w:rsidRDefault="008C386F">
            <w:pPr>
              <w:rPr>
                <w:rFonts w:ascii="Arial" w:eastAsia="宋体" w:hAnsi="Arial" w:cs="Arial"/>
              </w:rPr>
            </w:pPr>
            <w:r w:rsidRPr="00FE55E9">
              <w:rPr>
                <w:rFonts w:ascii="Arial" w:eastAsia="宋体" w:hAnsi="Arial" w:cs="Arial" w:hint="eastAsia"/>
              </w:rPr>
              <w:t>产品</w:t>
            </w:r>
            <w:r>
              <w:rPr>
                <w:rFonts w:ascii="Arial" w:eastAsia="宋体" w:hAnsi="Arial" w:cs="Arial" w:hint="eastAsia"/>
              </w:rPr>
              <w:t>类别</w:t>
            </w:r>
            <w:r w:rsidRPr="00FE55E9">
              <w:rPr>
                <w:rFonts w:ascii="Arial" w:eastAsia="宋体" w:hAnsi="Arial" w:cs="Arial"/>
              </w:rPr>
              <w:t xml:space="preserve"> </w:t>
            </w:r>
          </w:p>
          <w:p w14:paraId="313C111E" w14:textId="3F52E244" w:rsidR="008C386F" w:rsidRPr="00FE55E9" w:rsidRDefault="008C386F" w:rsidP="00F80BDE">
            <w:pPr>
              <w:ind w:firstLineChars="450" w:firstLine="1080"/>
              <w:rPr>
                <w:rFonts w:ascii="Arial" w:eastAsia="宋体" w:hAnsi="Arial" w:cs="Arial"/>
              </w:rPr>
            </w:pPr>
            <w:r>
              <w:rPr>
                <w:rFonts w:ascii="Arial" w:eastAsia="宋体" w:hAnsi="Arial" w:cs="Arial" w:hint="eastAsia"/>
                <w:sz w:val="24"/>
                <w:szCs w:val="24"/>
              </w:rPr>
              <w:t>超声波测距传感器</w:t>
            </w:r>
          </w:p>
        </w:tc>
        <w:tc>
          <w:tcPr>
            <w:tcW w:w="2194" w:type="pct"/>
            <w:gridSpan w:val="2"/>
            <w:vMerge/>
            <w:vAlign w:val="center"/>
            <w:hideMark/>
          </w:tcPr>
          <w:p w14:paraId="308A945F" w14:textId="77777777" w:rsidR="008C386F" w:rsidRPr="00FE55E9" w:rsidRDefault="008C386F">
            <w:pPr>
              <w:widowControl/>
              <w:jc w:val="left"/>
              <w:rPr>
                <w:rFonts w:ascii="Arial" w:eastAsia="宋体" w:hAnsi="Arial" w:cs="Arial"/>
                <w:szCs w:val="21"/>
              </w:rPr>
            </w:pPr>
          </w:p>
        </w:tc>
      </w:tr>
      <w:tr w:rsidR="008574C5" w:rsidRPr="00FE55E9" w14:paraId="08DAD76F" w14:textId="77777777" w:rsidTr="008B5718">
        <w:trPr>
          <w:cantSplit/>
          <w:trHeight w:val="346"/>
        </w:trPr>
        <w:tc>
          <w:tcPr>
            <w:tcW w:w="2806" w:type="pct"/>
            <w:gridSpan w:val="3"/>
            <w:vMerge/>
            <w:vAlign w:val="center"/>
            <w:hideMark/>
          </w:tcPr>
          <w:p w14:paraId="4FF44FA1" w14:textId="77777777" w:rsidR="008574C5" w:rsidRPr="00FE55E9" w:rsidRDefault="008574C5">
            <w:pPr>
              <w:widowControl/>
              <w:jc w:val="left"/>
              <w:rPr>
                <w:rFonts w:ascii="Arial" w:eastAsia="宋体" w:hAnsi="Arial" w:cs="Arial"/>
                <w:szCs w:val="21"/>
              </w:rPr>
            </w:pPr>
          </w:p>
        </w:tc>
        <w:tc>
          <w:tcPr>
            <w:tcW w:w="2194" w:type="pct"/>
            <w:gridSpan w:val="2"/>
            <w:vAlign w:val="center"/>
            <w:hideMark/>
          </w:tcPr>
          <w:p w14:paraId="6A9FA070" w14:textId="5ECF6DC2" w:rsidR="008574C5" w:rsidRPr="00FE55E9" w:rsidRDefault="008C386F">
            <w:pPr>
              <w:jc w:val="center"/>
              <w:rPr>
                <w:rFonts w:ascii="Arial" w:eastAsia="宋体" w:hAnsi="Arial" w:cs="Arial"/>
                <w:spacing w:val="40"/>
              </w:rPr>
            </w:pPr>
            <w:proofErr w:type="gramStart"/>
            <w:r>
              <w:rPr>
                <w:rFonts w:ascii="Arial" w:eastAsia="宋体" w:hAnsi="Arial" w:hint="eastAsia"/>
                <w:spacing w:val="40"/>
              </w:rPr>
              <w:t>深圳市恒创传感</w:t>
            </w:r>
            <w:proofErr w:type="gramEnd"/>
            <w:r>
              <w:rPr>
                <w:rFonts w:ascii="Arial" w:eastAsia="宋体" w:hAnsi="Arial" w:hint="eastAsia"/>
                <w:spacing w:val="40"/>
              </w:rPr>
              <w:t>科技有限公司</w:t>
            </w:r>
          </w:p>
        </w:tc>
      </w:tr>
      <w:tr w:rsidR="008574C5" w:rsidRPr="00FE55E9" w14:paraId="1B4A0805" w14:textId="77777777" w:rsidTr="00A05F02">
        <w:trPr>
          <w:trHeight w:val="10040"/>
        </w:trPr>
        <w:tc>
          <w:tcPr>
            <w:tcW w:w="5000" w:type="pct"/>
            <w:gridSpan w:val="5"/>
          </w:tcPr>
          <w:p w14:paraId="4E8782A2" w14:textId="703D35D8" w:rsidR="008574C5" w:rsidRDefault="008574C5">
            <w:pPr>
              <w:rPr>
                <w:rFonts w:ascii="Arial" w:eastAsia="宋体" w:hAnsi="Arial" w:cs="Arial"/>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29"/>
              <w:gridCol w:w="5253"/>
            </w:tblGrid>
            <w:tr w:rsidR="00EF540B" w14:paraId="64357931" w14:textId="77777777" w:rsidTr="00EF540B">
              <w:tc>
                <w:tcPr>
                  <w:tcW w:w="5829" w:type="dxa"/>
                </w:tcPr>
                <w:p w14:paraId="3FA9DE9D" w14:textId="20C10BFA" w:rsidR="00EF540B" w:rsidRPr="00EF540B" w:rsidRDefault="00EF540B" w:rsidP="005D08BC">
                  <w:pPr>
                    <w:rPr>
                      <w:rFonts w:ascii="Arial" w:eastAsia="宋体" w:hAnsi="Arial" w:cs="Arial"/>
                      <w:sz w:val="24"/>
                      <w:szCs w:val="24"/>
                      <w:u w:val="single"/>
                    </w:rPr>
                  </w:pPr>
                  <w:r w:rsidRPr="00FE55E9">
                    <w:rPr>
                      <w:rFonts w:ascii="Arial" w:eastAsia="宋体" w:hAnsi="Arial" w:hint="eastAsia"/>
                      <w:sz w:val="24"/>
                      <w:szCs w:val="24"/>
                    </w:rPr>
                    <w:t>客户名称：</w:t>
                  </w:r>
                  <w:r w:rsidRPr="00FE55E9">
                    <w:rPr>
                      <w:rFonts w:ascii="Arial" w:eastAsia="宋体" w:hAnsi="Arial" w:cs="Arial"/>
                      <w:sz w:val="24"/>
                      <w:szCs w:val="24"/>
                      <w:u w:val="single"/>
                    </w:rPr>
                    <w:t> </w:t>
                  </w:r>
                  <w:r w:rsidRPr="00FE55E9">
                    <w:rPr>
                      <w:rFonts w:ascii="Arial" w:eastAsia="宋体" w:hAnsi="Arial" w:hint="eastAsia"/>
                      <w:sz w:val="24"/>
                      <w:szCs w:val="24"/>
                      <w:u w:val="single"/>
                    </w:rPr>
                    <w:t xml:space="preserve">            </w:t>
                  </w:r>
                  <w:r>
                    <w:rPr>
                      <w:rFonts w:ascii="Arial" w:eastAsia="宋体" w:hAnsi="Arial"/>
                      <w:sz w:val="24"/>
                      <w:szCs w:val="24"/>
                      <w:u w:val="single"/>
                    </w:rPr>
                    <w:t xml:space="preserve">         </w:t>
                  </w:r>
                  <w:r w:rsidRPr="00FE55E9">
                    <w:rPr>
                      <w:rFonts w:ascii="Arial" w:eastAsia="宋体" w:hAnsi="Arial" w:hint="eastAsia"/>
                      <w:sz w:val="24"/>
                      <w:szCs w:val="24"/>
                      <w:u w:val="single"/>
                    </w:rPr>
                    <w:t xml:space="preserve">     </w:t>
                  </w:r>
                </w:p>
              </w:tc>
              <w:tc>
                <w:tcPr>
                  <w:tcW w:w="5253" w:type="dxa"/>
                </w:tcPr>
                <w:p w14:paraId="72CE0227" w14:textId="1DE26C63" w:rsidR="00EF540B" w:rsidRDefault="00EF540B" w:rsidP="00007C2B">
                  <w:pPr>
                    <w:ind w:firstLineChars="200" w:firstLine="480"/>
                    <w:jc w:val="left"/>
                    <w:rPr>
                      <w:rFonts w:ascii="Arial" w:eastAsia="宋体" w:hAnsi="Arial" w:cs="Arial"/>
                    </w:rPr>
                  </w:pPr>
                  <w:r w:rsidRPr="00FE55E9">
                    <w:rPr>
                      <w:rFonts w:ascii="Arial" w:eastAsia="宋体" w:hAnsi="Arial" w:hint="eastAsia"/>
                      <w:sz w:val="24"/>
                      <w:szCs w:val="24"/>
                    </w:rPr>
                    <w:t>日期：</w:t>
                  </w:r>
                  <w:r w:rsidRPr="00FE55E9">
                    <w:rPr>
                      <w:rFonts w:ascii="Arial" w:eastAsia="宋体" w:hAnsi="Arial" w:cs="Arial"/>
                      <w:sz w:val="24"/>
                      <w:szCs w:val="24"/>
                      <w:u w:val="single"/>
                    </w:rPr>
                    <w:t xml:space="preserve">  </w:t>
                  </w:r>
                  <w:r w:rsidR="00C913F1">
                    <w:rPr>
                      <w:rFonts w:ascii="Arial" w:eastAsia="宋体" w:hAnsi="Arial" w:cs="Arial"/>
                      <w:sz w:val="24"/>
                      <w:szCs w:val="24"/>
                      <w:u w:val="single"/>
                    </w:rPr>
                    <w:t xml:space="preserve">   </w:t>
                  </w:r>
                  <w:r w:rsidR="00007C2B">
                    <w:rPr>
                      <w:rFonts w:ascii="Arial" w:eastAsia="宋体" w:hAnsi="Arial" w:cs="Arial"/>
                      <w:sz w:val="24"/>
                      <w:szCs w:val="24"/>
                      <w:u w:val="single"/>
                    </w:rPr>
                    <w:t xml:space="preserve"> </w:t>
                  </w:r>
                  <w:r>
                    <w:rPr>
                      <w:rFonts w:ascii="Arial" w:eastAsia="宋体" w:hAnsi="Arial" w:cs="Arial" w:hint="eastAsia"/>
                      <w:sz w:val="24"/>
                      <w:szCs w:val="24"/>
                      <w:u w:val="single"/>
                    </w:rPr>
                    <w:t>年</w:t>
                  </w:r>
                  <w:r w:rsidR="00007C2B">
                    <w:rPr>
                      <w:rFonts w:ascii="Arial" w:eastAsia="宋体" w:hAnsi="Arial" w:cs="Arial" w:hint="eastAsia"/>
                      <w:sz w:val="24"/>
                      <w:szCs w:val="24"/>
                      <w:u w:val="single"/>
                    </w:rPr>
                    <w:t xml:space="preserve"> </w:t>
                  </w:r>
                  <w:r w:rsidR="00C913F1">
                    <w:rPr>
                      <w:rFonts w:ascii="Arial" w:eastAsia="宋体" w:hAnsi="Arial" w:cs="Arial"/>
                      <w:sz w:val="24"/>
                      <w:szCs w:val="24"/>
                      <w:u w:val="single"/>
                    </w:rPr>
                    <w:t xml:space="preserve"> </w:t>
                  </w:r>
                  <w:r w:rsidR="00007C2B">
                    <w:rPr>
                      <w:rFonts w:ascii="Arial" w:eastAsia="宋体" w:hAnsi="Arial" w:cs="Arial"/>
                      <w:sz w:val="24"/>
                      <w:szCs w:val="24"/>
                      <w:u w:val="single"/>
                    </w:rPr>
                    <w:t xml:space="preserve"> </w:t>
                  </w:r>
                  <w:r>
                    <w:rPr>
                      <w:rFonts w:ascii="Arial" w:eastAsia="宋体" w:hAnsi="Arial" w:cs="Arial" w:hint="eastAsia"/>
                      <w:sz w:val="24"/>
                      <w:szCs w:val="24"/>
                      <w:u w:val="single"/>
                    </w:rPr>
                    <w:t>月</w:t>
                  </w:r>
                  <w:r w:rsidR="00007C2B">
                    <w:rPr>
                      <w:rFonts w:ascii="Arial" w:eastAsia="宋体" w:hAnsi="Arial" w:cs="Arial" w:hint="eastAsia"/>
                      <w:sz w:val="24"/>
                      <w:szCs w:val="24"/>
                      <w:u w:val="single"/>
                    </w:rPr>
                    <w:t xml:space="preserve"> </w:t>
                  </w:r>
                  <w:r w:rsidR="00C913F1">
                    <w:rPr>
                      <w:rFonts w:ascii="Arial" w:eastAsia="宋体" w:hAnsi="Arial" w:cs="Arial"/>
                      <w:sz w:val="24"/>
                      <w:szCs w:val="24"/>
                      <w:u w:val="single"/>
                    </w:rPr>
                    <w:t xml:space="preserve"> </w:t>
                  </w:r>
                  <w:r w:rsidR="00007C2B">
                    <w:rPr>
                      <w:rFonts w:ascii="Arial" w:eastAsia="宋体" w:hAnsi="Arial" w:cs="Arial"/>
                      <w:sz w:val="24"/>
                      <w:szCs w:val="24"/>
                      <w:u w:val="single"/>
                    </w:rPr>
                    <w:t xml:space="preserve"> </w:t>
                  </w:r>
                  <w:r>
                    <w:rPr>
                      <w:rFonts w:ascii="Arial" w:eastAsia="宋体" w:hAnsi="Arial" w:cs="Arial" w:hint="eastAsia"/>
                      <w:sz w:val="24"/>
                      <w:szCs w:val="24"/>
                      <w:u w:val="single"/>
                    </w:rPr>
                    <w:t>日</w:t>
                  </w:r>
                  <w:r>
                    <w:rPr>
                      <w:rFonts w:ascii="Arial" w:eastAsia="宋体" w:hAnsi="Arial" w:cs="Arial" w:hint="eastAsia"/>
                      <w:sz w:val="24"/>
                      <w:szCs w:val="24"/>
                      <w:u w:val="single"/>
                    </w:rPr>
                    <w:t xml:space="preserve"> </w:t>
                  </w:r>
                  <w:r>
                    <w:rPr>
                      <w:rFonts w:ascii="Arial" w:eastAsia="宋体" w:hAnsi="Arial" w:cs="Arial"/>
                      <w:sz w:val="24"/>
                      <w:szCs w:val="24"/>
                      <w:u w:val="single"/>
                    </w:rPr>
                    <w:t xml:space="preserve">   </w:t>
                  </w:r>
                </w:p>
              </w:tc>
            </w:tr>
          </w:tbl>
          <w:p w14:paraId="2BDCE8CF" w14:textId="6D247EF0" w:rsidR="008574C5" w:rsidRPr="00EF540B" w:rsidRDefault="008574C5" w:rsidP="00EF540B">
            <w:pPr>
              <w:rPr>
                <w:rFonts w:ascii="Arial" w:eastAsia="宋体" w:hAnsi="Arial" w:cs="Times New Roman"/>
                <w:sz w:val="24"/>
                <w:szCs w:val="24"/>
                <w:u w:val="single"/>
              </w:rPr>
            </w:pPr>
          </w:p>
          <w:p w14:paraId="1CF21AE2" w14:textId="77777777" w:rsidR="008574C5" w:rsidRPr="00FE55E9" w:rsidRDefault="008574C5">
            <w:pPr>
              <w:rPr>
                <w:rFonts w:ascii="Arial" w:eastAsia="宋体" w:hAnsi="Arial" w:cs="Arial"/>
                <w:szCs w:val="21"/>
                <w:u w:val="single"/>
              </w:rPr>
            </w:pPr>
          </w:p>
          <w:p w14:paraId="0EFE2287" w14:textId="0163CFB8" w:rsidR="008574C5" w:rsidRPr="00FE55E9" w:rsidRDefault="008574C5">
            <w:pPr>
              <w:rPr>
                <w:rFonts w:ascii="Arial" w:eastAsia="宋体" w:hAnsi="Arial" w:cs="Times New Roman"/>
                <w:u w:val="single"/>
              </w:rPr>
            </w:pPr>
          </w:p>
          <w:p w14:paraId="467F4107" w14:textId="77777777" w:rsidR="008574C5" w:rsidRPr="00FE55E9" w:rsidRDefault="008574C5">
            <w:pPr>
              <w:rPr>
                <w:rFonts w:ascii="Arial" w:eastAsia="宋体" w:hAnsi="Arial"/>
                <w:u w:val="single"/>
              </w:rPr>
            </w:pPr>
          </w:p>
          <w:p w14:paraId="423ACFAE" w14:textId="77777777" w:rsidR="00AC1FD9" w:rsidRDefault="00AC1FD9" w:rsidP="008574C5">
            <w:pPr>
              <w:pStyle w:val="aa"/>
              <w:jc w:val="center"/>
              <w:rPr>
                <w:rFonts w:ascii="Arial" w:hAnsi="Arial" w:cs="Times New Roman"/>
                <w:b/>
                <w:bCs/>
                <w:kern w:val="2"/>
                <w:sz w:val="72"/>
                <w:szCs w:val="72"/>
              </w:rPr>
            </w:pPr>
          </w:p>
          <w:p w14:paraId="1A3571D9" w14:textId="77777777" w:rsidR="00AC1FD9" w:rsidRDefault="00AC1FD9" w:rsidP="008574C5">
            <w:pPr>
              <w:pStyle w:val="aa"/>
              <w:jc w:val="center"/>
              <w:rPr>
                <w:rFonts w:ascii="Arial" w:hAnsi="Arial" w:cs="Times New Roman"/>
                <w:b/>
                <w:bCs/>
                <w:kern w:val="2"/>
                <w:sz w:val="72"/>
                <w:szCs w:val="72"/>
              </w:rPr>
            </w:pPr>
          </w:p>
          <w:p w14:paraId="763AD448" w14:textId="653E1841" w:rsidR="008574C5" w:rsidRPr="00FE55E9" w:rsidRDefault="008574C5" w:rsidP="008574C5">
            <w:pPr>
              <w:pStyle w:val="aa"/>
              <w:jc w:val="center"/>
              <w:rPr>
                <w:rFonts w:ascii="Arial" w:hAnsi="Arial" w:cs="Times New Roman"/>
                <w:b/>
                <w:bCs/>
                <w:kern w:val="2"/>
                <w:sz w:val="72"/>
                <w:szCs w:val="72"/>
              </w:rPr>
            </w:pPr>
            <w:r w:rsidRPr="00FE55E9">
              <w:rPr>
                <w:rFonts w:ascii="Arial" w:hAnsi="Arial" w:cs="Times New Roman" w:hint="eastAsia"/>
                <w:b/>
                <w:bCs/>
                <w:kern w:val="2"/>
                <w:sz w:val="72"/>
                <w:szCs w:val="72"/>
              </w:rPr>
              <w:t>超声波传感器</w:t>
            </w:r>
          </w:p>
          <w:p w14:paraId="49EED613" w14:textId="48ACA9EC" w:rsidR="008574C5" w:rsidRPr="00FE55E9" w:rsidRDefault="008574C5" w:rsidP="008574C5">
            <w:pPr>
              <w:pStyle w:val="aa"/>
              <w:jc w:val="center"/>
              <w:rPr>
                <w:rFonts w:ascii="Arial" w:hAnsi="Arial" w:cs="Times New Roman"/>
                <w:b/>
                <w:bCs/>
                <w:kern w:val="2"/>
                <w:sz w:val="72"/>
                <w:szCs w:val="72"/>
              </w:rPr>
            </w:pPr>
            <w:proofErr w:type="gramStart"/>
            <w:r w:rsidRPr="00FE55E9">
              <w:rPr>
                <w:rFonts w:ascii="Arial" w:hAnsi="Arial" w:cs="Times New Roman" w:hint="eastAsia"/>
                <w:b/>
                <w:bCs/>
                <w:kern w:val="2"/>
                <w:sz w:val="72"/>
                <w:szCs w:val="72"/>
              </w:rPr>
              <w:t>规</w:t>
            </w:r>
            <w:proofErr w:type="gramEnd"/>
            <w:r w:rsidRPr="00FE55E9">
              <w:rPr>
                <w:rFonts w:ascii="Arial" w:hAnsi="Arial" w:cs="Times New Roman" w:hint="eastAsia"/>
                <w:b/>
                <w:bCs/>
                <w:kern w:val="2"/>
                <w:sz w:val="72"/>
                <w:szCs w:val="72"/>
              </w:rPr>
              <w:t xml:space="preserve"> </w:t>
            </w:r>
            <w:r w:rsidRPr="00FE55E9">
              <w:rPr>
                <w:rFonts w:ascii="Arial" w:hAnsi="Arial" w:cs="Times New Roman" w:hint="eastAsia"/>
                <w:b/>
                <w:bCs/>
                <w:kern w:val="2"/>
                <w:sz w:val="72"/>
                <w:szCs w:val="72"/>
              </w:rPr>
              <w:t>格</w:t>
            </w:r>
            <w:r w:rsidRPr="00FE55E9">
              <w:rPr>
                <w:rFonts w:ascii="Arial" w:hAnsi="Arial" w:cs="Times New Roman" w:hint="eastAsia"/>
                <w:b/>
                <w:bCs/>
                <w:kern w:val="2"/>
                <w:sz w:val="72"/>
                <w:szCs w:val="72"/>
              </w:rPr>
              <w:t xml:space="preserve"> </w:t>
            </w:r>
            <w:r w:rsidRPr="00FE55E9">
              <w:rPr>
                <w:rFonts w:ascii="Arial" w:hAnsi="Arial" w:cs="Times New Roman" w:hint="eastAsia"/>
                <w:b/>
                <w:bCs/>
                <w:kern w:val="2"/>
                <w:sz w:val="72"/>
                <w:szCs w:val="72"/>
              </w:rPr>
              <w:t>书</w:t>
            </w:r>
          </w:p>
          <w:p w14:paraId="6A9783EC" w14:textId="07A142D1" w:rsidR="008574C5" w:rsidRPr="00FE55E9" w:rsidRDefault="008574C5">
            <w:pPr>
              <w:rPr>
                <w:rFonts w:ascii="Arial" w:eastAsia="宋体" w:hAnsi="Arial" w:cs="Times New Roman"/>
                <w:szCs w:val="21"/>
                <w:u w:val="single"/>
              </w:rPr>
            </w:pPr>
          </w:p>
          <w:p w14:paraId="3754BE16" w14:textId="2505E1B5" w:rsidR="008574C5" w:rsidRPr="00FE55E9" w:rsidRDefault="008574C5">
            <w:pPr>
              <w:rPr>
                <w:rFonts w:ascii="Arial" w:eastAsia="宋体" w:hAnsi="Arial" w:cs="Arial"/>
              </w:rPr>
            </w:pPr>
            <w:r w:rsidRPr="00FE55E9">
              <w:rPr>
                <w:rFonts w:ascii="Arial" w:eastAsia="宋体" w:hAnsi="Arial" w:cs="Arial"/>
              </w:rPr>
              <w:t xml:space="preserve">                </w:t>
            </w:r>
          </w:p>
          <w:p w14:paraId="1769094D" w14:textId="1D61F306" w:rsidR="008574C5" w:rsidRPr="00FE55E9" w:rsidRDefault="008574C5">
            <w:pPr>
              <w:rPr>
                <w:rFonts w:ascii="Arial" w:eastAsia="宋体" w:hAnsi="Arial" w:cs="Arial"/>
              </w:rPr>
            </w:pPr>
          </w:p>
          <w:p w14:paraId="51ACD996" w14:textId="10AA42AC" w:rsidR="008574C5" w:rsidRPr="00FE55E9" w:rsidRDefault="008574C5">
            <w:pPr>
              <w:rPr>
                <w:rFonts w:ascii="Arial" w:eastAsia="宋体" w:hAnsi="Arial"/>
              </w:rPr>
            </w:pPr>
            <w:r w:rsidRPr="00FE55E9">
              <w:rPr>
                <w:rFonts w:ascii="Arial" w:eastAsia="宋体" w:hAnsi="Arial" w:cs="Arial"/>
              </w:rPr>
              <w:t xml:space="preserve">                   </w:t>
            </w:r>
          </w:p>
          <w:p w14:paraId="6F243C10" w14:textId="45C7AC18" w:rsidR="008574C5" w:rsidRPr="00FE55E9" w:rsidRDefault="008574C5">
            <w:pPr>
              <w:rPr>
                <w:rFonts w:ascii="Arial" w:eastAsia="宋体" w:hAnsi="Arial"/>
              </w:rPr>
            </w:pPr>
          </w:p>
          <w:p w14:paraId="1821DC21" w14:textId="7D17E994" w:rsidR="008574C5" w:rsidRPr="00FE55E9" w:rsidRDefault="008574C5">
            <w:pPr>
              <w:rPr>
                <w:rFonts w:ascii="Arial" w:eastAsia="宋体" w:hAnsi="Arial"/>
              </w:rPr>
            </w:pPr>
          </w:p>
          <w:p w14:paraId="259FAD0D" w14:textId="77777777" w:rsidR="008574C5" w:rsidRPr="00FE55E9" w:rsidRDefault="008574C5">
            <w:pPr>
              <w:rPr>
                <w:rFonts w:ascii="Arial" w:eastAsia="宋体" w:hAnsi="Arial"/>
              </w:rPr>
            </w:pPr>
          </w:p>
          <w:p w14:paraId="5C211338" w14:textId="0CDF2CB8" w:rsidR="008574C5" w:rsidRPr="00FE55E9" w:rsidRDefault="008574C5">
            <w:pPr>
              <w:rPr>
                <w:rFonts w:ascii="Arial" w:eastAsia="宋体" w:hAnsi="Arial"/>
              </w:rPr>
            </w:pPr>
          </w:p>
          <w:p w14:paraId="68C33E1F" w14:textId="25331CB5" w:rsidR="008574C5" w:rsidRPr="00FE55E9" w:rsidRDefault="008574C5">
            <w:pPr>
              <w:rPr>
                <w:rFonts w:ascii="Arial" w:eastAsia="宋体" w:hAnsi="Arial"/>
              </w:rPr>
            </w:pPr>
          </w:p>
          <w:p w14:paraId="34E0FF61" w14:textId="36B20BD9" w:rsidR="008574C5" w:rsidRPr="00FE55E9" w:rsidRDefault="008574C5">
            <w:pPr>
              <w:rPr>
                <w:rFonts w:ascii="Arial" w:eastAsia="宋体" w:hAnsi="Arial"/>
              </w:rPr>
            </w:pPr>
          </w:p>
          <w:p w14:paraId="677D54FA" w14:textId="4E31F028" w:rsidR="008574C5" w:rsidRPr="00FE55E9" w:rsidRDefault="008574C5">
            <w:pPr>
              <w:rPr>
                <w:rFonts w:ascii="Arial" w:eastAsia="宋体" w:hAnsi="Arial"/>
              </w:rPr>
            </w:pPr>
          </w:p>
          <w:p w14:paraId="6490735A" w14:textId="14A62E8C" w:rsidR="00FE55E9" w:rsidRDefault="00FE55E9">
            <w:pPr>
              <w:rPr>
                <w:rFonts w:ascii="Arial" w:eastAsia="宋体" w:hAnsi="Arial"/>
              </w:rPr>
            </w:pPr>
          </w:p>
          <w:p w14:paraId="46547C16" w14:textId="32293FEB" w:rsidR="00FE55E9" w:rsidRDefault="00FE55E9">
            <w:pPr>
              <w:rPr>
                <w:rFonts w:ascii="Arial" w:eastAsia="宋体" w:hAnsi="Arial"/>
              </w:rPr>
            </w:pPr>
          </w:p>
          <w:p w14:paraId="2BA69821" w14:textId="77777777" w:rsidR="008574C5" w:rsidRPr="00FE55E9" w:rsidRDefault="008574C5">
            <w:pPr>
              <w:rPr>
                <w:rFonts w:ascii="Arial" w:eastAsia="宋体" w:hAnsi="Arial"/>
              </w:rPr>
            </w:pPr>
          </w:p>
          <w:p w14:paraId="3126F2AC" w14:textId="77777777" w:rsidR="008574C5" w:rsidRPr="00FE55E9" w:rsidRDefault="008574C5">
            <w:pPr>
              <w:rPr>
                <w:rFonts w:ascii="Arial" w:eastAsia="宋体" w:hAnsi="Arial"/>
              </w:rPr>
            </w:pPr>
          </w:p>
          <w:tbl>
            <w:tblPr>
              <w:tblW w:w="0" w:type="auto"/>
              <w:tblInd w:w="8" w:type="dxa"/>
              <w:tblLook w:val="04A0" w:firstRow="1" w:lastRow="0" w:firstColumn="1" w:lastColumn="0" w:noHBand="0" w:noVBand="1"/>
            </w:tblPr>
            <w:tblGrid>
              <w:gridCol w:w="4713"/>
              <w:gridCol w:w="6062"/>
            </w:tblGrid>
            <w:tr w:rsidR="008574C5" w:rsidRPr="00FE55E9" w14:paraId="6B66304E" w14:textId="77777777" w:rsidTr="00A05F02">
              <w:trPr>
                <w:trHeight w:val="251"/>
              </w:trPr>
              <w:tc>
                <w:tcPr>
                  <w:tcW w:w="4713" w:type="dxa"/>
                  <w:tcBorders>
                    <w:top w:val="nil"/>
                    <w:left w:val="nil"/>
                    <w:bottom w:val="nil"/>
                    <w:right w:val="nil"/>
                  </w:tcBorders>
                  <w:vAlign w:val="center"/>
                  <w:hideMark/>
                </w:tcPr>
                <w:p w14:paraId="3E386B4E" w14:textId="54380F2C" w:rsidR="008574C5" w:rsidRPr="00FE55E9" w:rsidRDefault="008574C5">
                  <w:pPr>
                    <w:rPr>
                      <w:rFonts w:ascii="Arial" w:eastAsia="宋体" w:hAnsi="Arial"/>
                    </w:rPr>
                  </w:pPr>
                  <w:r w:rsidRPr="00FE55E9">
                    <w:rPr>
                      <w:rFonts w:ascii="Arial" w:eastAsia="宋体" w:hAnsi="Arial" w:hint="eastAsia"/>
                    </w:rPr>
                    <w:t>深圳市</w:t>
                  </w:r>
                  <w:r w:rsidR="008C386F">
                    <w:rPr>
                      <w:rFonts w:ascii="Arial" w:eastAsia="宋体" w:hAnsi="Arial" w:hint="eastAsia"/>
                    </w:rPr>
                    <w:t>恒创传感</w:t>
                  </w:r>
                  <w:r w:rsidRPr="00FE55E9">
                    <w:rPr>
                      <w:rFonts w:ascii="Arial" w:eastAsia="宋体" w:hAnsi="Arial" w:hint="eastAsia"/>
                    </w:rPr>
                    <w:t>科技有限公司</w:t>
                  </w:r>
                </w:p>
              </w:tc>
              <w:tc>
                <w:tcPr>
                  <w:tcW w:w="6062" w:type="dxa"/>
                  <w:tcBorders>
                    <w:top w:val="nil"/>
                    <w:left w:val="nil"/>
                    <w:bottom w:val="nil"/>
                    <w:right w:val="nil"/>
                  </w:tcBorders>
                  <w:vAlign w:val="center"/>
                  <w:hideMark/>
                </w:tcPr>
                <w:p w14:paraId="1579595E" w14:textId="31C95767" w:rsidR="008574C5" w:rsidRPr="00FE55E9" w:rsidRDefault="008574C5">
                  <w:pPr>
                    <w:rPr>
                      <w:rFonts w:ascii="Arial" w:eastAsia="宋体" w:hAnsi="Arial"/>
                    </w:rPr>
                  </w:pPr>
                  <w:r w:rsidRPr="00FE55E9">
                    <w:rPr>
                      <w:rFonts w:ascii="Arial" w:eastAsia="宋体" w:hAnsi="Arial" w:hint="eastAsia"/>
                    </w:rPr>
                    <w:t>地址：</w:t>
                  </w:r>
                  <w:r w:rsidR="00182258">
                    <w:rPr>
                      <w:rFonts w:ascii="Arial" w:eastAsia="宋体" w:hAnsi="Arial" w:hint="eastAsia"/>
                    </w:rPr>
                    <w:t>广东省</w:t>
                  </w:r>
                  <w:r w:rsidR="00182258" w:rsidRPr="00182258">
                    <w:rPr>
                      <w:rFonts w:ascii="Arial" w:eastAsia="宋体" w:hAnsi="Arial" w:hint="eastAsia"/>
                    </w:rPr>
                    <w:t>深圳市宝安区前海科创中心</w:t>
                  </w:r>
                  <w:r w:rsidR="00182258" w:rsidRPr="00182258">
                    <w:rPr>
                      <w:rFonts w:ascii="Arial" w:eastAsia="宋体" w:hAnsi="Arial"/>
                    </w:rPr>
                    <w:t>5</w:t>
                  </w:r>
                  <w:r w:rsidR="00182258" w:rsidRPr="00182258">
                    <w:rPr>
                      <w:rFonts w:ascii="Arial" w:eastAsia="宋体" w:hAnsi="Arial"/>
                    </w:rPr>
                    <w:t>楼</w:t>
                  </w:r>
                  <w:r w:rsidR="00182258" w:rsidRPr="00182258">
                    <w:rPr>
                      <w:rFonts w:ascii="Arial" w:eastAsia="宋体" w:hAnsi="Arial"/>
                    </w:rPr>
                    <w:t>540</w:t>
                  </w:r>
                  <w:r w:rsidR="00182258" w:rsidRPr="00182258">
                    <w:rPr>
                      <w:rFonts w:ascii="Arial" w:eastAsia="宋体" w:hAnsi="Arial"/>
                    </w:rPr>
                    <w:t>室</w:t>
                  </w:r>
                </w:p>
              </w:tc>
            </w:tr>
            <w:tr w:rsidR="008574C5" w:rsidRPr="00FE55E9" w14:paraId="7F588451" w14:textId="77777777" w:rsidTr="00A05F02">
              <w:trPr>
                <w:trHeight w:val="251"/>
              </w:trPr>
              <w:tc>
                <w:tcPr>
                  <w:tcW w:w="4713" w:type="dxa"/>
                  <w:tcBorders>
                    <w:top w:val="nil"/>
                    <w:left w:val="nil"/>
                    <w:bottom w:val="nil"/>
                    <w:right w:val="nil"/>
                  </w:tcBorders>
                  <w:vAlign w:val="center"/>
                  <w:hideMark/>
                </w:tcPr>
                <w:p w14:paraId="4A581347" w14:textId="0775AE4E" w:rsidR="008574C5" w:rsidRPr="00FE55E9" w:rsidRDefault="008574C5">
                  <w:pPr>
                    <w:rPr>
                      <w:rFonts w:ascii="Arial" w:eastAsia="宋体" w:hAnsi="Arial"/>
                    </w:rPr>
                  </w:pPr>
                  <w:r w:rsidRPr="00FE55E9">
                    <w:rPr>
                      <w:rFonts w:ascii="Arial" w:eastAsia="宋体" w:hAnsi="Arial" w:hint="eastAsia"/>
                    </w:rPr>
                    <w:t>电话：</w:t>
                  </w:r>
                  <w:r w:rsidR="00AC1FD9">
                    <w:rPr>
                      <w:rFonts w:ascii="Arial" w:eastAsia="宋体" w:hAnsi="Arial" w:cs="Arial"/>
                    </w:rPr>
                    <w:t>+86-18665988572</w:t>
                  </w:r>
                </w:p>
              </w:tc>
              <w:tc>
                <w:tcPr>
                  <w:tcW w:w="6062" w:type="dxa"/>
                  <w:tcBorders>
                    <w:top w:val="nil"/>
                    <w:left w:val="nil"/>
                    <w:bottom w:val="nil"/>
                    <w:right w:val="nil"/>
                  </w:tcBorders>
                  <w:vAlign w:val="center"/>
                  <w:hideMark/>
                </w:tcPr>
                <w:p w14:paraId="2FE856D9" w14:textId="77777777" w:rsidR="008574C5" w:rsidRPr="00FE55E9" w:rsidRDefault="008574C5">
                  <w:pPr>
                    <w:rPr>
                      <w:rFonts w:ascii="Arial" w:eastAsia="宋体" w:hAnsi="Arial"/>
                    </w:rPr>
                  </w:pPr>
                  <w:r w:rsidRPr="00FE55E9">
                    <w:rPr>
                      <w:rFonts w:ascii="Arial" w:eastAsia="宋体" w:hAnsi="Arial" w:hint="eastAsia"/>
                    </w:rPr>
                    <w:t>传真：</w:t>
                  </w:r>
                  <w:r w:rsidRPr="00FE55E9">
                    <w:rPr>
                      <w:rFonts w:ascii="Arial" w:eastAsia="宋体" w:hAnsi="Arial" w:cs="Arial" w:hint="eastAsia"/>
                    </w:rPr>
                    <w:t>0755-27593563</w:t>
                  </w:r>
                </w:p>
              </w:tc>
            </w:tr>
            <w:tr w:rsidR="008574C5" w:rsidRPr="00FE55E9" w14:paraId="0F33B8F0" w14:textId="77777777" w:rsidTr="00A05F02">
              <w:trPr>
                <w:trHeight w:val="239"/>
              </w:trPr>
              <w:tc>
                <w:tcPr>
                  <w:tcW w:w="4713" w:type="dxa"/>
                  <w:tcBorders>
                    <w:top w:val="nil"/>
                    <w:left w:val="nil"/>
                    <w:bottom w:val="nil"/>
                    <w:right w:val="nil"/>
                  </w:tcBorders>
                  <w:vAlign w:val="center"/>
                  <w:hideMark/>
                </w:tcPr>
                <w:p w14:paraId="01D90E31" w14:textId="66CC030B" w:rsidR="008574C5" w:rsidRPr="00FE55E9" w:rsidRDefault="008574C5">
                  <w:pPr>
                    <w:rPr>
                      <w:rFonts w:ascii="Arial" w:eastAsia="宋体" w:hAnsi="Arial"/>
                    </w:rPr>
                  </w:pPr>
                  <w:r w:rsidRPr="00FE55E9">
                    <w:rPr>
                      <w:rFonts w:ascii="Arial" w:eastAsia="宋体" w:hAnsi="Arial" w:hint="eastAsia"/>
                    </w:rPr>
                    <w:t>网址：</w:t>
                  </w:r>
                  <w:r w:rsidR="00F94763" w:rsidRPr="00F94763">
                    <w:rPr>
                      <w:rFonts w:ascii="Arial" w:eastAsia="宋体" w:hAnsi="Arial" w:cs="Arial"/>
                    </w:rPr>
                    <w:t>www.hc-sensors.com</w:t>
                  </w:r>
                </w:p>
              </w:tc>
              <w:tc>
                <w:tcPr>
                  <w:tcW w:w="6062" w:type="dxa"/>
                  <w:tcBorders>
                    <w:top w:val="nil"/>
                    <w:left w:val="nil"/>
                    <w:bottom w:val="nil"/>
                    <w:right w:val="nil"/>
                  </w:tcBorders>
                  <w:vAlign w:val="center"/>
                  <w:hideMark/>
                </w:tcPr>
                <w:p w14:paraId="7F021D87" w14:textId="5E073611" w:rsidR="008574C5" w:rsidRPr="00FE55E9" w:rsidRDefault="008574C5">
                  <w:pPr>
                    <w:rPr>
                      <w:rFonts w:ascii="Arial" w:eastAsia="宋体" w:hAnsi="Arial"/>
                    </w:rPr>
                  </w:pPr>
                  <w:r w:rsidRPr="00FE55E9">
                    <w:rPr>
                      <w:rFonts w:ascii="Arial" w:eastAsia="宋体" w:hAnsi="Arial" w:hint="eastAsia"/>
                    </w:rPr>
                    <w:t>邮箱：</w:t>
                  </w:r>
                  <w:r w:rsidR="00952124" w:rsidRPr="00952124">
                    <w:rPr>
                      <w:rFonts w:ascii="Arial" w:eastAsia="宋体" w:hAnsi="Arial" w:cs="Arial"/>
                    </w:rPr>
                    <w:t>sales@</w:t>
                  </w:r>
                  <w:r w:rsidR="00F94763" w:rsidRPr="00F94763">
                    <w:rPr>
                      <w:rFonts w:ascii="Arial" w:eastAsia="宋体" w:hAnsi="Arial" w:cs="Arial"/>
                    </w:rPr>
                    <w:t>hc-sensors.com</w:t>
                  </w:r>
                </w:p>
              </w:tc>
            </w:tr>
          </w:tbl>
          <w:p w14:paraId="4E4A812A" w14:textId="77777777" w:rsidR="008574C5" w:rsidRPr="00FE55E9" w:rsidRDefault="008574C5">
            <w:pPr>
              <w:rPr>
                <w:rFonts w:ascii="Arial" w:eastAsia="宋体" w:hAnsi="Arial"/>
                <w:szCs w:val="21"/>
              </w:rPr>
            </w:pPr>
          </w:p>
        </w:tc>
      </w:tr>
      <w:tr w:rsidR="00A05F02" w:rsidRPr="00FE55E9" w14:paraId="61DAA143" w14:textId="7871E0DB" w:rsidTr="00952124">
        <w:trPr>
          <w:trHeight w:val="363"/>
        </w:trPr>
        <w:tc>
          <w:tcPr>
            <w:tcW w:w="3750" w:type="pct"/>
            <w:gridSpan w:val="4"/>
            <w:vAlign w:val="center"/>
            <w:hideMark/>
          </w:tcPr>
          <w:p w14:paraId="4408ACC4" w14:textId="00A5316B" w:rsidR="00A05F02" w:rsidRPr="00FE55E9" w:rsidRDefault="00A05F02" w:rsidP="00A05F02">
            <w:pPr>
              <w:jc w:val="center"/>
              <w:rPr>
                <w:rFonts w:ascii="Arial" w:eastAsia="宋体" w:hAnsi="Arial" w:cs="Arial"/>
                <w:sz w:val="24"/>
                <w:szCs w:val="24"/>
              </w:rPr>
            </w:pPr>
            <w:r>
              <w:rPr>
                <w:rFonts w:ascii="Arial" w:eastAsia="宋体" w:hAnsi="Arial" w:cs="Arial" w:hint="eastAsia"/>
                <w:sz w:val="24"/>
                <w:szCs w:val="24"/>
              </w:rPr>
              <w:t>供</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应</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商</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确</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认</w:t>
            </w:r>
          </w:p>
          <w:p w14:paraId="1B6A8E1D" w14:textId="62FF802B" w:rsidR="00A05F02" w:rsidRPr="00FE55E9" w:rsidRDefault="00A05F02">
            <w:pPr>
              <w:rPr>
                <w:rFonts w:ascii="Arial" w:eastAsia="宋体" w:hAnsi="Arial" w:cs="Arial"/>
                <w:sz w:val="24"/>
                <w:szCs w:val="24"/>
              </w:rPr>
            </w:pPr>
          </w:p>
        </w:tc>
        <w:tc>
          <w:tcPr>
            <w:tcW w:w="1250" w:type="pct"/>
            <w:vAlign w:val="center"/>
          </w:tcPr>
          <w:p w14:paraId="43CC3761" w14:textId="1F090CCD" w:rsidR="00A05F02" w:rsidRPr="00FE55E9" w:rsidRDefault="00A05F02" w:rsidP="00A05F02">
            <w:pPr>
              <w:jc w:val="center"/>
              <w:rPr>
                <w:rFonts w:ascii="Arial" w:eastAsia="宋体" w:hAnsi="Arial" w:cs="Arial"/>
                <w:sz w:val="24"/>
                <w:szCs w:val="24"/>
              </w:rPr>
            </w:pPr>
            <w:r>
              <w:rPr>
                <w:rFonts w:ascii="Arial" w:eastAsia="宋体" w:hAnsi="Arial" w:cs="Arial" w:hint="eastAsia"/>
                <w:sz w:val="24"/>
                <w:szCs w:val="24"/>
              </w:rPr>
              <w:t>客</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户</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确</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认</w:t>
            </w:r>
          </w:p>
        </w:tc>
      </w:tr>
      <w:tr w:rsidR="00A05F02" w:rsidRPr="00FE55E9" w14:paraId="1C6A6C6C" w14:textId="77777777" w:rsidTr="008B5718">
        <w:trPr>
          <w:trHeight w:val="878"/>
        </w:trPr>
        <w:tc>
          <w:tcPr>
            <w:tcW w:w="1250" w:type="pct"/>
          </w:tcPr>
          <w:p w14:paraId="61D869AB" w14:textId="77777777" w:rsidR="00A05F02" w:rsidRDefault="00A05F02" w:rsidP="00A05F02">
            <w:pPr>
              <w:rPr>
                <w:rFonts w:ascii="Arial" w:eastAsia="宋体" w:hAnsi="Arial"/>
                <w:sz w:val="24"/>
                <w:szCs w:val="24"/>
              </w:rPr>
            </w:pPr>
            <w:r>
              <w:rPr>
                <w:rFonts w:ascii="Arial" w:eastAsia="宋体" w:hAnsi="Arial" w:hint="eastAsia"/>
                <w:sz w:val="24"/>
                <w:szCs w:val="24"/>
              </w:rPr>
              <w:t>编制：</w:t>
            </w:r>
          </w:p>
          <w:p w14:paraId="2EB28341" w14:textId="5B3B6012" w:rsidR="00EF540B" w:rsidRPr="00FE55E9" w:rsidRDefault="00EF540B" w:rsidP="00952124">
            <w:pPr>
              <w:jc w:val="center"/>
              <w:rPr>
                <w:rFonts w:ascii="Arial" w:eastAsia="宋体" w:hAnsi="Arial"/>
                <w:sz w:val="24"/>
                <w:szCs w:val="24"/>
              </w:rPr>
            </w:pPr>
            <w:r>
              <w:rPr>
                <w:rFonts w:ascii="Arial" w:eastAsia="宋体" w:hAnsi="Arial" w:hint="eastAsia"/>
                <w:sz w:val="24"/>
                <w:szCs w:val="24"/>
              </w:rPr>
              <w:t>黎永剑</w:t>
            </w:r>
          </w:p>
        </w:tc>
        <w:tc>
          <w:tcPr>
            <w:tcW w:w="1250" w:type="pct"/>
          </w:tcPr>
          <w:p w14:paraId="72ABC35A" w14:textId="77777777" w:rsidR="00A05F02" w:rsidRDefault="00A05F02" w:rsidP="00A05F02">
            <w:pPr>
              <w:rPr>
                <w:rFonts w:ascii="Arial" w:eastAsia="宋体" w:hAnsi="Arial"/>
                <w:sz w:val="24"/>
                <w:szCs w:val="24"/>
              </w:rPr>
            </w:pPr>
            <w:r>
              <w:rPr>
                <w:rFonts w:ascii="Arial" w:eastAsia="宋体" w:hAnsi="Arial" w:hint="eastAsia"/>
                <w:sz w:val="24"/>
                <w:szCs w:val="24"/>
              </w:rPr>
              <w:t>审核：</w:t>
            </w:r>
          </w:p>
          <w:p w14:paraId="116225C4" w14:textId="51E267BC" w:rsidR="00141254" w:rsidRPr="00FE55E9" w:rsidRDefault="00141254" w:rsidP="00141254">
            <w:pPr>
              <w:jc w:val="center"/>
              <w:rPr>
                <w:rFonts w:ascii="Arial" w:eastAsia="宋体" w:hAnsi="Arial"/>
                <w:sz w:val="24"/>
                <w:szCs w:val="24"/>
              </w:rPr>
            </w:pPr>
            <w:r>
              <w:rPr>
                <w:rFonts w:ascii="Arial" w:eastAsia="宋体" w:hAnsi="Arial" w:hint="eastAsia"/>
                <w:sz w:val="24"/>
                <w:szCs w:val="24"/>
              </w:rPr>
              <w:t>罗小亮</w:t>
            </w:r>
          </w:p>
        </w:tc>
        <w:tc>
          <w:tcPr>
            <w:tcW w:w="1250" w:type="pct"/>
            <w:gridSpan w:val="2"/>
          </w:tcPr>
          <w:p w14:paraId="7D4F78D0" w14:textId="3B7E7187" w:rsidR="00A05F02" w:rsidRPr="00FE55E9" w:rsidRDefault="00A05F02" w:rsidP="00A05F02">
            <w:pPr>
              <w:rPr>
                <w:rFonts w:ascii="Arial" w:eastAsia="宋体" w:hAnsi="Arial"/>
                <w:sz w:val="24"/>
                <w:szCs w:val="24"/>
              </w:rPr>
            </w:pPr>
            <w:r>
              <w:rPr>
                <w:rFonts w:ascii="Arial" w:eastAsia="宋体" w:hAnsi="Arial" w:hint="eastAsia"/>
                <w:sz w:val="24"/>
                <w:szCs w:val="24"/>
              </w:rPr>
              <w:t>确认：</w:t>
            </w:r>
          </w:p>
        </w:tc>
        <w:tc>
          <w:tcPr>
            <w:tcW w:w="1250" w:type="pct"/>
          </w:tcPr>
          <w:p w14:paraId="6CDAAEA2" w14:textId="4ED8D86A" w:rsidR="00A05F02" w:rsidRPr="00FE55E9" w:rsidRDefault="00A05F02" w:rsidP="00A05F02">
            <w:pPr>
              <w:rPr>
                <w:rFonts w:ascii="Arial" w:eastAsia="宋体" w:hAnsi="Arial" w:cs="Arial"/>
                <w:sz w:val="24"/>
                <w:szCs w:val="24"/>
              </w:rPr>
            </w:pPr>
          </w:p>
        </w:tc>
      </w:tr>
    </w:tbl>
    <w:p w14:paraId="46F7614C" w14:textId="1DD4A5AC" w:rsidR="006F275F" w:rsidRDefault="00DC4FA2">
      <w:r>
        <w:t xml:space="preserve">       </w:t>
      </w:r>
    </w:p>
    <w:p w14:paraId="67E8ACD0" w14:textId="1B521972" w:rsidR="00C15C8B" w:rsidRDefault="00C15C8B">
      <w:pPr>
        <w:widowControl/>
        <w:jc w:val="left"/>
      </w:pPr>
    </w:p>
    <w:p w14:paraId="37A6F053" w14:textId="5D2E1FC7" w:rsidR="005E35F4" w:rsidRDefault="005E35F4">
      <w:pPr>
        <w:widowControl/>
        <w:jc w:val="left"/>
      </w:pPr>
    </w:p>
    <w:tbl>
      <w:tblPr>
        <w:tblStyle w:val="a7"/>
        <w:tblW w:w="112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6529"/>
      </w:tblGrid>
      <w:tr w:rsidR="006F275F" w:rsidRPr="00D14F43" w14:paraId="423DA11B" w14:textId="77777777" w:rsidTr="00C1208B">
        <w:trPr>
          <w:trHeight w:val="13937"/>
          <w:jc w:val="center"/>
        </w:trPr>
        <w:tc>
          <w:tcPr>
            <w:tcW w:w="4673" w:type="dxa"/>
          </w:tcPr>
          <w:p w14:paraId="7D97C42B" w14:textId="6CB07505" w:rsidR="006F275F" w:rsidRPr="00952124" w:rsidRDefault="00952124" w:rsidP="00952124">
            <w:pPr>
              <w:tabs>
                <w:tab w:val="left" w:pos="4415"/>
              </w:tabs>
              <w:jc w:val="left"/>
              <w:rPr>
                <w:rFonts w:ascii="Arial" w:eastAsia="宋体" w:hAnsi="Arial"/>
                <w:b/>
                <w:bCs/>
                <w:color w:val="000000" w:themeColor="text1"/>
                <w:spacing w:val="40"/>
                <w:sz w:val="28"/>
                <w:szCs w:val="28"/>
                <w:shd w:val="clear" w:color="auto" w:fill="D9D9D9" w:themeFill="background1" w:themeFillShade="D9"/>
              </w:rPr>
            </w:pPr>
            <w:r>
              <w:rPr>
                <w:rFonts w:ascii="Arial" w:eastAsia="宋体" w:hAnsi="Arial" w:hint="eastAsia"/>
                <w:b/>
                <w:bCs/>
                <w:color w:val="000000" w:themeColor="text1"/>
                <w:spacing w:val="40"/>
                <w:sz w:val="28"/>
                <w:szCs w:val="28"/>
                <w:shd w:val="clear" w:color="auto" w:fill="D9D9D9" w:themeFill="background1" w:themeFillShade="D9"/>
              </w:rPr>
              <w:t xml:space="preserve"> </w:t>
            </w:r>
            <w:r>
              <w:rPr>
                <w:rFonts w:ascii="Arial" w:eastAsia="宋体" w:hAnsi="Arial" w:hint="eastAsia"/>
                <w:b/>
                <w:bCs/>
                <w:color w:val="000000" w:themeColor="text1"/>
                <w:spacing w:val="40"/>
                <w:sz w:val="28"/>
                <w:szCs w:val="28"/>
                <w:shd w:val="clear" w:color="auto" w:fill="D9D9D9" w:themeFill="background1" w:themeFillShade="D9"/>
              </w:rPr>
              <w:t>产</w:t>
            </w:r>
            <w:r w:rsidRPr="00952124">
              <w:rPr>
                <w:rFonts w:ascii="Arial" w:eastAsia="宋体" w:hAnsi="Arial" w:hint="eastAsia"/>
                <w:b/>
                <w:bCs/>
                <w:color w:val="000000" w:themeColor="text1"/>
                <w:spacing w:val="40"/>
                <w:sz w:val="28"/>
                <w:szCs w:val="28"/>
                <w:shd w:val="clear" w:color="auto" w:fill="D9D9D9" w:themeFill="background1" w:themeFillShade="D9"/>
              </w:rPr>
              <w:t>品图片</w:t>
            </w:r>
            <w:r>
              <w:rPr>
                <w:rFonts w:ascii="Arial" w:eastAsia="宋体" w:hAnsi="Arial" w:hint="eastAsia"/>
                <w:b/>
                <w:bCs/>
                <w:color w:val="000000" w:themeColor="text1"/>
                <w:spacing w:val="40"/>
                <w:sz w:val="28"/>
                <w:szCs w:val="28"/>
                <w:shd w:val="clear" w:color="auto" w:fill="D9D9D9" w:themeFill="background1" w:themeFillShade="D9"/>
              </w:rPr>
              <w:t xml:space="preserve"> </w:t>
            </w:r>
            <w:r>
              <w:rPr>
                <w:rFonts w:ascii="Arial" w:eastAsia="宋体" w:hAnsi="Arial"/>
                <w:b/>
                <w:bCs/>
                <w:color w:val="000000" w:themeColor="text1"/>
                <w:spacing w:val="40"/>
                <w:sz w:val="28"/>
                <w:szCs w:val="28"/>
                <w:shd w:val="clear" w:color="auto" w:fill="D9D9D9" w:themeFill="background1" w:themeFillShade="D9"/>
              </w:rPr>
              <w:t xml:space="preserve">            </w:t>
            </w:r>
          </w:p>
          <w:p w14:paraId="424DA5D3" w14:textId="3E7113F6" w:rsidR="006F275F" w:rsidRDefault="006F275F">
            <w:pPr>
              <w:tabs>
                <w:tab w:val="left" w:pos="4415"/>
              </w:tabs>
              <w:rPr>
                <w:rFonts w:ascii="Arial" w:eastAsia="宋体" w:hAnsi="Arial"/>
              </w:rPr>
            </w:pPr>
          </w:p>
          <w:p w14:paraId="05B5106D" w14:textId="26C35861" w:rsidR="008D222E" w:rsidRDefault="008D222E">
            <w:pPr>
              <w:tabs>
                <w:tab w:val="left" w:pos="4415"/>
              </w:tabs>
              <w:rPr>
                <w:rFonts w:ascii="Arial" w:eastAsia="宋体" w:hAnsi="Arial"/>
              </w:rPr>
            </w:pPr>
          </w:p>
          <w:p w14:paraId="2F224CD8" w14:textId="51EAB882" w:rsidR="00F41A84" w:rsidRDefault="00F41A84">
            <w:pPr>
              <w:tabs>
                <w:tab w:val="left" w:pos="4415"/>
              </w:tabs>
              <w:rPr>
                <w:rFonts w:ascii="Arial" w:eastAsia="宋体" w:hAnsi="Arial"/>
              </w:rPr>
            </w:pPr>
          </w:p>
          <w:p w14:paraId="34B53C5A" w14:textId="77777777" w:rsidR="00F41A84" w:rsidRDefault="00F41A84">
            <w:pPr>
              <w:tabs>
                <w:tab w:val="left" w:pos="4415"/>
              </w:tabs>
              <w:rPr>
                <w:rFonts w:ascii="Arial" w:eastAsia="宋体" w:hAnsi="Arial"/>
              </w:rPr>
            </w:pPr>
          </w:p>
          <w:p w14:paraId="5BE00017" w14:textId="1F3BDC99" w:rsidR="008D222E" w:rsidRPr="00D14F43" w:rsidRDefault="00F41A84">
            <w:pPr>
              <w:tabs>
                <w:tab w:val="left" w:pos="4415"/>
              </w:tabs>
              <w:rPr>
                <w:rFonts w:ascii="Arial" w:eastAsia="宋体" w:hAnsi="Arial"/>
              </w:rPr>
            </w:pPr>
            <w:r>
              <w:rPr>
                <w:noProof/>
              </w:rPr>
              <w:drawing>
                <wp:anchor distT="0" distB="0" distL="114300" distR="114300" simplePos="0" relativeHeight="251735040" behindDoc="0" locked="0" layoutInCell="1" allowOverlap="1" wp14:anchorId="5E6978D6" wp14:editId="1D8A7F7B">
                  <wp:simplePos x="0" y="0"/>
                  <wp:positionH relativeFrom="column">
                    <wp:posOffset>114300</wp:posOffset>
                  </wp:positionH>
                  <wp:positionV relativeFrom="paragraph">
                    <wp:posOffset>40640</wp:posOffset>
                  </wp:positionV>
                  <wp:extent cx="2479223" cy="1073426"/>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79223" cy="1073426"/>
                          </a:xfrm>
                          <a:prstGeom prst="rect">
                            <a:avLst/>
                          </a:prstGeom>
                        </pic:spPr>
                      </pic:pic>
                    </a:graphicData>
                  </a:graphic>
                </wp:anchor>
              </w:drawing>
            </w:r>
          </w:p>
          <w:p w14:paraId="37DF6166" w14:textId="0DC37A6A" w:rsidR="006F275F" w:rsidRPr="00D14F43" w:rsidRDefault="006F275F">
            <w:pPr>
              <w:tabs>
                <w:tab w:val="left" w:pos="4415"/>
              </w:tabs>
              <w:rPr>
                <w:rFonts w:ascii="Arial" w:eastAsia="宋体" w:hAnsi="Arial"/>
              </w:rPr>
            </w:pPr>
          </w:p>
          <w:p w14:paraId="3E795496" w14:textId="77777777" w:rsidR="002750F0" w:rsidRPr="00D14F43" w:rsidRDefault="002750F0" w:rsidP="008D222E">
            <w:pPr>
              <w:tabs>
                <w:tab w:val="left" w:pos="4415"/>
              </w:tabs>
              <w:rPr>
                <w:rFonts w:ascii="Arial" w:eastAsia="宋体" w:hAnsi="Arial"/>
              </w:rPr>
            </w:pPr>
          </w:p>
          <w:p w14:paraId="4A6DBA9D" w14:textId="273233F6" w:rsidR="006F275F" w:rsidRDefault="006F275F">
            <w:pPr>
              <w:tabs>
                <w:tab w:val="left" w:pos="4415"/>
              </w:tabs>
              <w:jc w:val="left"/>
              <w:rPr>
                <w:rFonts w:ascii="Arial" w:eastAsia="宋体" w:hAnsi="Arial"/>
                <w:color w:val="FFFFFF" w:themeColor="background1"/>
                <w:shd w:val="clear" w:color="auto" w:fill="2E74B5" w:themeFill="accent5" w:themeFillShade="BF"/>
              </w:rPr>
            </w:pPr>
          </w:p>
          <w:p w14:paraId="4C001FA3" w14:textId="3BCA7DB1" w:rsidR="00F41A84" w:rsidRDefault="00F41A84">
            <w:pPr>
              <w:tabs>
                <w:tab w:val="left" w:pos="4415"/>
              </w:tabs>
              <w:jc w:val="left"/>
              <w:rPr>
                <w:rFonts w:ascii="Arial" w:eastAsia="宋体" w:hAnsi="Arial"/>
                <w:color w:val="FFFFFF" w:themeColor="background1"/>
                <w:shd w:val="clear" w:color="auto" w:fill="2E74B5" w:themeFill="accent5" w:themeFillShade="BF"/>
              </w:rPr>
            </w:pPr>
          </w:p>
          <w:p w14:paraId="6244C218" w14:textId="02D707E9" w:rsidR="00F41A84" w:rsidRDefault="00F41A84">
            <w:pPr>
              <w:tabs>
                <w:tab w:val="left" w:pos="4415"/>
              </w:tabs>
              <w:jc w:val="left"/>
              <w:rPr>
                <w:rFonts w:ascii="Arial" w:eastAsia="宋体" w:hAnsi="Arial"/>
                <w:color w:val="FFFFFF" w:themeColor="background1"/>
                <w:shd w:val="clear" w:color="auto" w:fill="2E74B5" w:themeFill="accent5" w:themeFillShade="BF"/>
              </w:rPr>
            </w:pPr>
          </w:p>
          <w:p w14:paraId="0E572C6C" w14:textId="568A93E0" w:rsidR="00F41A84" w:rsidRDefault="00F41A84">
            <w:pPr>
              <w:tabs>
                <w:tab w:val="left" w:pos="4415"/>
              </w:tabs>
              <w:jc w:val="left"/>
              <w:rPr>
                <w:rFonts w:ascii="Arial" w:eastAsia="宋体" w:hAnsi="Arial"/>
                <w:color w:val="FFFFFF" w:themeColor="background1"/>
                <w:shd w:val="clear" w:color="auto" w:fill="2E74B5" w:themeFill="accent5" w:themeFillShade="BF"/>
              </w:rPr>
            </w:pPr>
          </w:p>
          <w:p w14:paraId="1D57DE5B" w14:textId="77777777" w:rsidR="00F41A84" w:rsidRDefault="00F41A84">
            <w:pPr>
              <w:tabs>
                <w:tab w:val="left" w:pos="4415"/>
              </w:tabs>
              <w:jc w:val="left"/>
              <w:rPr>
                <w:rFonts w:ascii="Arial" w:eastAsia="宋体" w:hAnsi="Arial"/>
                <w:color w:val="FFFFFF" w:themeColor="background1"/>
                <w:shd w:val="clear" w:color="auto" w:fill="2E74B5" w:themeFill="accent5" w:themeFillShade="BF"/>
              </w:rPr>
            </w:pPr>
          </w:p>
          <w:p w14:paraId="2EDB0368" w14:textId="7ABF4E4B" w:rsidR="00F41A84" w:rsidRDefault="00F41A84">
            <w:pPr>
              <w:tabs>
                <w:tab w:val="left" w:pos="4415"/>
              </w:tabs>
              <w:jc w:val="left"/>
              <w:rPr>
                <w:rFonts w:ascii="Arial" w:eastAsia="宋体" w:hAnsi="Arial"/>
                <w:color w:val="FFFFFF" w:themeColor="background1"/>
                <w:shd w:val="clear" w:color="auto" w:fill="2E74B5" w:themeFill="accent5" w:themeFillShade="BF"/>
              </w:rPr>
            </w:pPr>
          </w:p>
          <w:p w14:paraId="10833E4A" w14:textId="77777777" w:rsidR="00F41A84" w:rsidRPr="00D14F43" w:rsidRDefault="00F41A84">
            <w:pPr>
              <w:tabs>
                <w:tab w:val="left" w:pos="4415"/>
              </w:tabs>
              <w:jc w:val="left"/>
              <w:rPr>
                <w:rFonts w:ascii="Arial" w:eastAsia="宋体" w:hAnsi="Arial"/>
                <w:color w:val="FFFFFF" w:themeColor="background1"/>
                <w:shd w:val="clear" w:color="auto" w:fill="2E74B5" w:themeFill="accent5" w:themeFillShade="BF"/>
              </w:rPr>
            </w:pPr>
          </w:p>
          <w:p w14:paraId="326E0D0D" w14:textId="1A501272" w:rsidR="00C65D41" w:rsidRPr="00D14F43" w:rsidRDefault="00DC4FA2" w:rsidP="00C65D41">
            <w:pPr>
              <w:tabs>
                <w:tab w:val="left" w:pos="4415"/>
              </w:tabs>
              <w:jc w:val="left"/>
              <w:rPr>
                <w:rFonts w:ascii="Arial" w:eastAsia="宋体" w:hAnsi="Arial"/>
                <w:b/>
                <w:bCs/>
                <w:color w:val="FFFFFF" w:themeColor="background1"/>
                <w:spacing w:val="40"/>
                <w:sz w:val="28"/>
                <w:szCs w:val="28"/>
                <w:shd w:val="clear" w:color="auto" w:fill="A6A6A6" w:themeFill="background1" w:themeFillShade="A6"/>
              </w:rPr>
            </w:pPr>
            <w:r w:rsidRPr="00A05F02">
              <w:rPr>
                <w:rFonts w:ascii="Arial" w:eastAsia="宋体" w:hAnsi="Arial" w:hint="eastAsia"/>
                <w:b/>
                <w:bCs/>
                <w:color w:val="000000" w:themeColor="text1"/>
                <w:spacing w:val="40"/>
                <w:sz w:val="28"/>
                <w:szCs w:val="28"/>
                <w:shd w:val="clear" w:color="auto" w:fill="D9D9D9" w:themeFill="background1" w:themeFillShade="D9"/>
              </w:rPr>
              <w:t xml:space="preserve"> </w:t>
            </w:r>
            <w:r w:rsidRPr="00A05F02">
              <w:rPr>
                <w:rFonts w:ascii="Arial" w:eastAsia="宋体" w:hAnsi="Arial" w:hint="eastAsia"/>
                <w:b/>
                <w:bCs/>
                <w:color w:val="000000" w:themeColor="text1"/>
                <w:spacing w:val="40"/>
                <w:sz w:val="28"/>
                <w:szCs w:val="28"/>
                <w:shd w:val="clear" w:color="auto" w:fill="D9D9D9" w:themeFill="background1" w:themeFillShade="D9"/>
              </w:rPr>
              <w:t>产品特性</w:t>
            </w:r>
            <w:r w:rsidRPr="00A05F02">
              <w:rPr>
                <w:rFonts w:ascii="Arial" w:eastAsia="宋体" w:hAnsi="Arial" w:hint="eastAsia"/>
                <w:b/>
                <w:bCs/>
                <w:color w:val="000000" w:themeColor="text1"/>
                <w:spacing w:val="40"/>
                <w:sz w:val="28"/>
                <w:szCs w:val="28"/>
                <w:shd w:val="clear" w:color="auto" w:fill="D9D9D9" w:themeFill="background1" w:themeFillShade="D9"/>
              </w:rPr>
              <w:t xml:space="preserve"> </w:t>
            </w:r>
            <w:r w:rsidRPr="00A05F02">
              <w:rPr>
                <w:rFonts w:ascii="Arial" w:eastAsia="宋体" w:hAnsi="Arial"/>
                <w:b/>
                <w:bCs/>
                <w:color w:val="000000" w:themeColor="text1"/>
                <w:spacing w:val="40"/>
                <w:sz w:val="28"/>
                <w:szCs w:val="28"/>
                <w:shd w:val="clear" w:color="auto" w:fill="D9D9D9" w:themeFill="background1" w:themeFillShade="D9"/>
              </w:rPr>
              <w:t xml:space="preserve">  </w:t>
            </w:r>
            <w:r w:rsidR="00B8183B" w:rsidRPr="00A05F02">
              <w:rPr>
                <w:rFonts w:ascii="Arial" w:eastAsia="宋体" w:hAnsi="Arial"/>
                <w:b/>
                <w:bCs/>
                <w:color w:val="000000" w:themeColor="text1"/>
                <w:spacing w:val="40"/>
                <w:sz w:val="28"/>
                <w:szCs w:val="28"/>
                <w:shd w:val="clear" w:color="auto" w:fill="D9D9D9" w:themeFill="background1" w:themeFillShade="D9"/>
              </w:rPr>
              <w:t xml:space="preserve">     </w:t>
            </w:r>
            <w:r w:rsidR="00C65D41" w:rsidRPr="00A05F02">
              <w:rPr>
                <w:rFonts w:ascii="Arial" w:eastAsia="宋体" w:hAnsi="Arial"/>
                <w:b/>
                <w:bCs/>
                <w:color w:val="000000" w:themeColor="text1"/>
                <w:spacing w:val="40"/>
                <w:sz w:val="28"/>
                <w:szCs w:val="28"/>
                <w:shd w:val="clear" w:color="auto" w:fill="D9D9D9" w:themeFill="background1" w:themeFillShade="D9"/>
              </w:rPr>
              <w:t xml:space="preserve">  </w:t>
            </w:r>
            <w:r w:rsidR="00B8183B" w:rsidRPr="00A05F02">
              <w:rPr>
                <w:rFonts w:ascii="Arial" w:eastAsia="宋体" w:hAnsi="Arial"/>
                <w:b/>
                <w:bCs/>
                <w:color w:val="000000" w:themeColor="text1"/>
                <w:spacing w:val="40"/>
                <w:sz w:val="28"/>
                <w:szCs w:val="28"/>
                <w:shd w:val="clear" w:color="auto" w:fill="D9D9D9" w:themeFill="background1" w:themeFillShade="D9"/>
              </w:rPr>
              <w:t xml:space="preserve"> </w:t>
            </w:r>
            <w:r w:rsidR="00182258">
              <w:rPr>
                <w:rFonts w:ascii="Arial" w:eastAsia="宋体" w:hAnsi="Arial"/>
                <w:b/>
                <w:bCs/>
                <w:color w:val="000000" w:themeColor="text1"/>
                <w:spacing w:val="40"/>
                <w:sz w:val="28"/>
                <w:szCs w:val="28"/>
                <w:shd w:val="clear" w:color="auto" w:fill="D9D9D9" w:themeFill="background1" w:themeFillShade="D9"/>
              </w:rPr>
              <w:t xml:space="preserve">  </w:t>
            </w:r>
          </w:p>
          <w:p w14:paraId="141044B7" w14:textId="26F175A0" w:rsidR="006F275F" w:rsidRPr="00A05F02" w:rsidRDefault="004E7F82" w:rsidP="00C65D41">
            <w:pPr>
              <w:pStyle w:val="a9"/>
              <w:numPr>
                <w:ilvl w:val="0"/>
                <w:numId w:val="1"/>
              </w:numPr>
              <w:tabs>
                <w:tab w:val="left" w:pos="4415"/>
              </w:tabs>
              <w:ind w:firstLineChars="0"/>
              <w:jc w:val="left"/>
              <w:rPr>
                <w:rFonts w:ascii="Arial" w:hAnsi="Arial"/>
                <w:color w:val="595959" w:themeColor="text1" w:themeTint="A6"/>
                <w:sz w:val="24"/>
                <w:szCs w:val="24"/>
              </w:rPr>
            </w:pPr>
            <w:r>
              <w:rPr>
                <w:rFonts w:ascii="Arial" w:hAnsi="Arial" w:hint="eastAsia"/>
                <w:color w:val="595959" w:themeColor="text1" w:themeTint="A6"/>
                <w:sz w:val="24"/>
                <w:szCs w:val="24"/>
              </w:rPr>
              <w:t>内置温度补偿</w:t>
            </w:r>
          </w:p>
          <w:p w14:paraId="4F28ECD5" w14:textId="03C1559E" w:rsidR="006F275F" w:rsidRPr="00A05F02" w:rsidRDefault="005D3A15">
            <w:pPr>
              <w:pStyle w:val="a9"/>
              <w:numPr>
                <w:ilvl w:val="0"/>
                <w:numId w:val="1"/>
              </w:numPr>
              <w:tabs>
                <w:tab w:val="left" w:pos="4415"/>
              </w:tabs>
              <w:spacing w:line="480" w:lineRule="exact"/>
              <w:ind w:firstLineChars="0"/>
              <w:jc w:val="left"/>
              <w:rPr>
                <w:rFonts w:ascii="Arial" w:hAnsi="Arial"/>
                <w:color w:val="595959" w:themeColor="text1" w:themeTint="A6"/>
                <w:sz w:val="24"/>
                <w:szCs w:val="24"/>
              </w:rPr>
            </w:pPr>
            <w:r w:rsidRPr="00A05F02">
              <w:rPr>
                <w:rFonts w:ascii="Arial" w:hAnsi="Arial" w:hint="eastAsia"/>
                <w:color w:val="595959" w:themeColor="text1" w:themeTint="A6"/>
                <w:sz w:val="24"/>
                <w:szCs w:val="24"/>
              </w:rPr>
              <w:t>检测范围可调</w:t>
            </w:r>
          </w:p>
          <w:p w14:paraId="7DF43689" w14:textId="5F5DEBBF" w:rsidR="00467DC7" w:rsidRPr="00A05F02" w:rsidRDefault="00467DC7" w:rsidP="00467DC7">
            <w:pPr>
              <w:pStyle w:val="a9"/>
              <w:numPr>
                <w:ilvl w:val="0"/>
                <w:numId w:val="1"/>
              </w:numPr>
              <w:tabs>
                <w:tab w:val="left" w:pos="4415"/>
              </w:tabs>
              <w:spacing w:line="480" w:lineRule="exact"/>
              <w:ind w:firstLineChars="0"/>
              <w:jc w:val="left"/>
              <w:rPr>
                <w:rFonts w:ascii="Arial" w:hAnsi="Arial"/>
                <w:color w:val="595959" w:themeColor="text1" w:themeTint="A6"/>
                <w:sz w:val="24"/>
                <w:szCs w:val="24"/>
              </w:rPr>
            </w:pPr>
            <w:r>
              <w:rPr>
                <w:rFonts w:ascii="Arial" w:hAnsi="Arial" w:hint="eastAsia"/>
                <w:color w:val="595959" w:themeColor="text1" w:themeTint="A6"/>
                <w:sz w:val="24"/>
                <w:szCs w:val="24"/>
              </w:rPr>
              <w:t>铜镀镍</w:t>
            </w:r>
            <w:r w:rsidRPr="00A05F02">
              <w:rPr>
                <w:rFonts w:ascii="Arial" w:hAnsi="Arial" w:hint="eastAsia"/>
                <w:color w:val="595959" w:themeColor="text1" w:themeTint="A6"/>
                <w:sz w:val="24"/>
                <w:szCs w:val="24"/>
              </w:rPr>
              <w:t>外壳可定制</w:t>
            </w:r>
            <w:r>
              <w:rPr>
                <w:rFonts w:ascii="Arial" w:hAnsi="Arial" w:hint="eastAsia"/>
                <w:color w:val="595959" w:themeColor="text1" w:themeTint="A6"/>
                <w:sz w:val="24"/>
                <w:szCs w:val="24"/>
              </w:rPr>
              <w:t>不锈钢外壳</w:t>
            </w:r>
          </w:p>
          <w:p w14:paraId="1CDD175D" w14:textId="77777777" w:rsidR="00467DC7" w:rsidRPr="00A05F02" w:rsidRDefault="00467DC7" w:rsidP="00467DC7">
            <w:pPr>
              <w:pStyle w:val="a9"/>
              <w:numPr>
                <w:ilvl w:val="0"/>
                <w:numId w:val="1"/>
              </w:numPr>
              <w:tabs>
                <w:tab w:val="left" w:pos="4415"/>
              </w:tabs>
              <w:spacing w:line="480" w:lineRule="exact"/>
              <w:ind w:firstLineChars="0"/>
              <w:jc w:val="left"/>
              <w:rPr>
                <w:rFonts w:ascii="Arial" w:hAnsi="Arial"/>
                <w:color w:val="595959" w:themeColor="text1" w:themeTint="A6"/>
                <w:sz w:val="24"/>
                <w:szCs w:val="24"/>
              </w:rPr>
            </w:pPr>
            <w:r w:rsidRPr="00A05F02">
              <w:rPr>
                <w:rFonts w:ascii="Arial" w:hAnsi="Arial" w:hint="eastAsia"/>
                <w:color w:val="595959" w:themeColor="text1" w:themeTint="A6"/>
                <w:sz w:val="24"/>
                <w:szCs w:val="24"/>
              </w:rPr>
              <w:t>防护等级</w:t>
            </w:r>
            <w:r w:rsidRPr="00A05F02">
              <w:rPr>
                <w:rFonts w:ascii="Arial" w:hAnsi="Arial" w:hint="eastAsia"/>
                <w:color w:val="595959" w:themeColor="text1" w:themeTint="A6"/>
                <w:sz w:val="24"/>
                <w:szCs w:val="24"/>
              </w:rPr>
              <w:t>IP</w:t>
            </w:r>
            <w:r w:rsidRPr="00A05F02">
              <w:rPr>
                <w:rFonts w:ascii="Arial" w:hAnsi="Arial"/>
                <w:color w:val="595959" w:themeColor="text1" w:themeTint="A6"/>
                <w:sz w:val="24"/>
                <w:szCs w:val="24"/>
              </w:rPr>
              <w:t>67</w:t>
            </w:r>
          </w:p>
          <w:p w14:paraId="31B95117" w14:textId="27D91C78" w:rsidR="00C65D41" w:rsidRDefault="00467DC7" w:rsidP="008D222E">
            <w:pPr>
              <w:pStyle w:val="a9"/>
              <w:numPr>
                <w:ilvl w:val="0"/>
                <w:numId w:val="1"/>
              </w:numPr>
              <w:tabs>
                <w:tab w:val="left" w:pos="4415"/>
              </w:tabs>
              <w:spacing w:line="480" w:lineRule="exact"/>
              <w:ind w:firstLineChars="0"/>
              <w:jc w:val="left"/>
              <w:rPr>
                <w:rFonts w:ascii="Arial" w:hAnsi="Arial"/>
                <w:color w:val="595959" w:themeColor="text1" w:themeTint="A6"/>
                <w:sz w:val="24"/>
                <w:szCs w:val="24"/>
              </w:rPr>
            </w:pPr>
            <w:r w:rsidRPr="005F39B8">
              <w:rPr>
                <w:rFonts w:ascii="Arial" w:hAnsi="Arial" w:hint="eastAsia"/>
                <w:color w:val="595959" w:themeColor="text1" w:themeTint="A6"/>
                <w:sz w:val="24"/>
                <w:szCs w:val="24"/>
              </w:rPr>
              <w:t>防反接保护、瞬时过压保护</w:t>
            </w:r>
          </w:p>
          <w:p w14:paraId="4F25DDEB" w14:textId="77777777" w:rsidR="00F41A84" w:rsidRPr="008D222E" w:rsidRDefault="00F41A84" w:rsidP="00F41A84">
            <w:pPr>
              <w:pStyle w:val="a9"/>
              <w:tabs>
                <w:tab w:val="left" w:pos="4415"/>
              </w:tabs>
              <w:spacing w:line="480" w:lineRule="exact"/>
              <w:ind w:left="420" w:firstLineChars="0" w:firstLine="0"/>
              <w:jc w:val="left"/>
              <w:rPr>
                <w:rFonts w:ascii="Arial" w:hAnsi="Arial"/>
                <w:color w:val="595959" w:themeColor="text1" w:themeTint="A6"/>
                <w:sz w:val="24"/>
                <w:szCs w:val="24"/>
              </w:rPr>
            </w:pPr>
          </w:p>
          <w:p w14:paraId="0F854EA8" w14:textId="70813BA7" w:rsidR="006F275F" w:rsidRPr="00D14F43" w:rsidRDefault="00DC4FA2">
            <w:pPr>
              <w:tabs>
                <w:tab w:val="left" w:pos="4415"/>
              </w:tabs>
              <w:jc w:val="left"/>
              <w:rPr>
                <w:rFonts w:ascii="Arial" w:eastAsia="宋体" w:hAnsi="Arial"/>
                <w:b/>
                <w:bCs/>
                <w:color w:val="FFFFFF" w:themeColor="background1"/>
                <w:spacing w:val="40"/>
                <w:sz w:val="28"/>
                <w:szCs w:val="28"/>
                <w:shd w:val="clear" w:color="auto" w:fill="A6A6A6" w:themeFill="background1" w:themeFillShade="A6"/>
              </w:rPr>
            </w:pPr>
            <w:r w:rsidRPr="00A05F02">
              <w:rPr>
                <w:rFonts w:ascii="Arial" w:eastAsia="宋体" w:hAnsi="Arial"/>
                <w:color w:val="000000" w:themeColor="text1"/>
                <w:spacing w:val="40"/>
                <w:shd w:val="clear" w:color="auto" w:fill="D9D9D9" w:themeFill="background1" w:themeFillShade="D9"/>
              </w:rPr>
              <w:t xml:space="preserve"> </w:t>
            </w:r>
            <w:r w:rsidRPr="00A05F02">
              <w:rPr>
                <w:rFonts w:ascii="Arial" w:eastAsia="宋体" w:hAnsi="Arial" w:hint="eastAsia"/>
                <w:b/>
                <w:bCs/>
                <w:color w:val="000000" w:themeColor="text1"/>
                <w:spacing w:val="40"/>
                <w:sz w:val="28"/>
                <w:szCs w:val="28"/>
                <w:shd w:val="clear" w:color="auto" w:fill="D9D9D9" w:themeFill="background1" w:themeFillShade="D9"/>
              </w:rPr>
              <w:t>产品接线图</w:t>
            </w:r>
            <w:r w:rsidRPr="00A05F02">
              <w:rPr>
                <w:rFonts w:ascii="Arial" w:eastAsia="宋体" w:hAnsi="Arial" w:hint="eastAsia"/>
                <w:b/>
                <w:bCs/>
                <w:color w:val="000000" w:themeColor="text1"/>
                <w:spacing w:val="40"/>
                <w:sz w:val="28"/>
                <w:szCs w:val="28"/>
                <w:shd w:val="clear" w:color="auto" w:fill="D9D9D9" w:themeFill="background1" w:themeFillShade="D9"/>
              </w:rPr>
              <w:t xml:space="preserve">  </w:t>
            </w:r>
            <w:r w:rsidRPr="00A05F02">
              <w:rPr>
                <w:rFonts w:ascii="Arial" w:eastAsia="宋体" w:hAnsi="Arial"/>
                <w:b/>
                <w:bCs/>
                <w:color w:val="000000" w:themeColor="text1"/>
                <w:spacing w:val="40"/>
                <w:sz w:val="28"/>
                <w:szCs w:val="28"/>
                <w:shd w:val="clear" w:color="auto" w:fill="D9D9D9" w:themeFill="background1" w:themeFillShade="D9"/>
              </w:rPr>
              <w:t xml:space="preserve">  </w:t>
            </w:r>
            <w:r w:rsidR="00B8183B" w:rsidRPr="00A05F02">
              <w:rPr>
                <w:rFonts w:ascii="Arial" w:eastAsia="宋体" w:hAnsi="Arial"/>
                <w:b/>
                <w:bCs/>
                <w:color w:val="000000" w:themeColor="text1"/>
                <w:spacing w:val="40"/>
                <w:sz w:val="28"/>
                <w:szCs w:val="28"/>
                <w:shd w:val="clear" w:color="auto" w:fill="D9D9D9" w:themeFill="background1" w:themeFillShade="D9"/>
              </w:rPr>
              <w:t xml:space="preserve">      </w:t>
            </w:r>
            <w:r w:rsidR="00182258">
              <w:rPr>
                <w:rFonts w:ascii="Arial" w:eastAsia="宋体" w:hAnsi="Arial"/>
                <w:b/>
                <w:bCs/>
                <w:color w:val="000000" w:themeColor="text1"/>
                <w:spacing w:val="40"/>
                <w:sz w:val="28"/>
                <w:szCs w:val="28"/>
                <w:shd w:val="clear" w:color="auto" w:fill="D9D9D9" w:themeFill="background1" w:themeFillShade="D9"/>
              </w:rPr>
              <w:t xml:space="preserve"> </w:t>
            </w:r>
          </w:p>
          <w:p w14:paraId="659C114A" w14:textId="7BA2EB19" w:rsidR="006F275F" w:rsidRPr="00F304DE" w:rsidRDefault="006F275F" w:rsidP="00F304DE">
            <w:pPr>
              <w:tabs>
                <w:tab w:val="left" w:pos="4415"/>
              </w:tabs>
              <w:jc w:val="left"/>
              <w:rPr>
                <w:rFonts w:ascii="Arial" w:hAnsi="Arial"/>
              </w:rPr>
            </w:pPr>
          </w:p>
          <w:p w14:paraId="2F50394C" w14:textId="15F95502" w:rsidR="006F275F" w:rsidRPr="00FB0922" w:rsidRDefault="006F275F" w:rsidP="00FB0922">
            <w:pPr>
              <w:tabs>
                <w:tab w:val="left" w:pos="4415"/>
              </w:tabs>
              <w:jc w:val="left"/>
              <w:rPr>
                <w:rFonts w:ascii="Arial" w:hAnsi="Arial"/>
              </w:rPr>
            </w:pPr>
          </w:p>
          <w:p w14:paraId="33B2E44A" w14:textId="2B7B0369" w:rsidR="006F275F" w:rsidRPr="00D14F43" w:rsidRDefault="006F275F">
            <w:pPr>
              <w:pStyle w:val="a9"/>
              <w:tabs>
                <w:tab w:val="left" w:pos="4415"/>
              </w:tabs>
              <w:ind w:left="420" w:firstLineChars="0" w:firstLine="0"/>
              <w:jc w:val="left"/>
              <w:rPr>
                <w:rFonts w:ascii="Arial" w:hAnsi="Arial"/>
              </w:rPr>
            </w:pPr>
          </w:p>
          <w:bookmarkStart w:id="0" w:name="_GoBack"/>
          <w:p w14:paraId="0840976D" w14:textId="22E9ACE3" w:rsidR="005D3A15" w:rsidRPr="00F304DE" w:rsidRDefault="002249A4" w:rsidP="00F304DE">
            <w:pPr>
              <w:tabs>
                <w:tab w:val="left" w:pos="4415"/>
              </w:tabs>
              <w:jc w:val="left"/>
              <w:rPr>
                <w:rFonts w:ascii="Arial" w:hAnsi="Arial"/>
              </w:rPr>
            </w:pPr>
            <w:r>
              <w:object w:dxaOrig="6915" w:dyaOrig="3705" w14:anchorId="6440CE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91.2pt;height:102.25pt" o:ole="">
                  <v:imagedata r:id="rId10" o:title=""/>
                </v:shape>
                <o:OLEObject Type="Embed" ProgID="PBrush" ShapeID="_x0000_i1027" DrawAspect="Content" ObjectID="_1707398552" r:id="rId11"/>
              </w:object>
            </w:r>
            <w:bookmarkEnd w:id="0"/>
          </w:p>
          <w:p w14:paraId="58BD0806" w14:textId="77777777" w:rsidR="006F275F" w:rsidRPr="00D14F43" w:rsidRDefault="006F275F">
            <w:pPr>
              <w:pStyle w:val="a9"/>
              <w:tabs>
                <w:tab w:val="left" w:pos="4415"/>
              </w:tabs>
              <w:ind w:left="420" w:firstLineChars="0" w:firstLine="0"/>
              <w:jc w:val="left"/>
              <w:rPr>
                <w:rFonts w:ascii="Arial" w:hAnsi="Arial"/>
              </w:rPr>
            </w:pPr>
          </w:p>
          <w:p w14:paraId="66E9B727" w14:textId="77777777" w:rsidR="006F275F" w:rsidRPr="00D14F43" w:rsidRDefault="006F275F">
            <w:pPr>
              <w:pStyle w:val="a9"/>
              <w:tabs>
                <w:tab w:val="left" w:pos="4415"/>
              </w:tabs>
              <w:ind w:left="420" w:firstLineChars="0" w:firstLine="0"/>
              <w:jc w:val="left"/>
              <w:rPr>
                <w:rFonts w:ascii="Arial" w:hAnsi="Arial"/>
              </w:rPr>
            </w:pPr>
          </w:p>
          <w:p w14:paraId="5DBA6E51" w14:textId="77777777" w:rsidR="006F275F" w:rsidRPr="00D14F43" w:rsidRDefault="006F275F">
            <w:pPr>
              <w:pStyle w:val="a9"/>
              <w:tabs>
                <w:tab w:val="left" w:pos="4415"/>
              </w:tabs>
              <w:ind w:left="420" w:firstLineChars="0" w:firstLine="0"/>
              <w:jc w:val="left"/>
              <w:rPr>
                <w:rFonts w:ascii="Arial" w:hAnsi="Arial"/>
              </w:rPr>
            </w:pPr>
          </w:p>
          <w:p w14:paraId="5426F8BC" w14:textId="77777777" w:rsidR="006F275F" w:rsidRPr="00D14F43" w:rsidRDefault="006F275F">
            <w:pPr>
              <w:pStyle w:val="a9"/>
              <w:tabs>
                <w:tab w:val="left" w:pos="4415"/>
              </w:tabs>
              <w:ind w:left="420" w:firstLineChars="0" w:firstLine="0"/>
              <w:jc w:val="left"/>
              <w:rPr>
                <w:rFonts w:ascii="Arial" w:hAnsi="Arial"/>
              </w:rPr>
            </w:pPr>
          </w:p>
          <w:p w14:paraId="76211FEE" w14:textId="77777777" w:rsidR="006F275F" w:rsidRPr="00D14F43" w:rsidRDefault="00DC4FA2">
            <w:pPr>
              <w:pStyle w:val="a9"/>
              <w:tabs>
                <w:tab w:val="left" w:pos="4415"/>
              </w:tabs>
              <w:ind w:left="420" w:firstLineChars="0" w:firstLine="0"/>
              <w:rPr>
                <w:rFonts w:ascii="Arial" w:hAnsi="Arial"/>
              </w:rPr>
            </w:pPr>
            <w:r w:rsidRPr="00D14F43">
              <w:rPr>
                <w:rFonts w:ascii="Arial" w:hAnsi="Arial" w:hint="eastAsia"/>
              </w:rPr>
              <w:t xml:space="preserve"> </w:t>
            </w:r>
            <w:r w:rsidRPr="00D14F43">
              <w:rPr>
                <w:rFonts w:ascii="Arial" w:hAnsi="Arial"/>
              </w:rPr>
              <w:t xml:space="preserve"> </w:t>
            </w:r>
          </w:p>
        </w:tc>
        <w:tc>
          <w:tcPr>
            <w:tcW w:w="6529" w:type="dxa"/>
            <w:tcMar>
              <w:left w:w="113" w:type="dxa"/>
              <w:right w:w="0" w:type="dxa"/>
            </w:tcMar>
          </w:tcPr>
          <w:p w14:paraId="0ACBFAE2" w14:textId="7A339D82" w:rsidR="006F275F" w:rsidRPr="00C1208B" w:rsidRDefault="00DC4FA2" w:rsidP="00C1208B">
            <w:pPr>
              <w:tabs>
                <w:tab w:val="left" w:pos="4415"/>
              </w:tabs>
              <w:rPr>
                <w:rFonts w:ascii="Arial" w:eastAsia="宋体" w:hAnsi="Arial"/>
                <w:b/>
                <w:bCs/>
                <w:color w:val="FFFFFF" w:themeColor="background1"/>
                <w:spacing w:val="40"/>
                <w:sz w:val="10"/>
                <w:szCs w:val="10"/>
                <w:shd w:val="clear" w:color="auto" w:fill="2E74B5" w:themeFill="accent5" w:themeFillShade="BF"/>
              </w:rPr>
            </w:pPr>
            <w:r w:rsidRPr="00A05F02">
              <w:rPr>
                <w:rFonts w:ascii="Arial" w:eastAsia="宋体" w:hAnsi="Arial" w:hint="eastAsia"/>
                <w:color w:val="FFFFFF" w:themeColor="background1"/>
                <w:shd w:val="clear" w:color="auto" w:fill="D9D9D9" w:themeFill="background1" w:themeFillShade="D9"/>
              </w:rPr>
              <w:t xml:space="preserve"> </w:t>
            </w:r>
            <w:r w:rsidRPr="00A05F02">
              <w:rPr>
                <w:rFonts w:ascii="Arial" w:eastAsia="宋体" w:hAnsi="Arial"/>
                <w:color w:val="FFFFFF" w:themeColor="background1"/>
                <w:shd w:val="clear" w:color="auto" w:fill="D9D9D9" w:themeFill="background1" w:themeFillShade="D9"/>
              </w:rPr>
              <w:t xml:space="preserve"> </w:t>
            </w:r>
            <w:r w:rsidRPr="00A05F02">
              <w:rPr>
                <w:rFonts w:ascii="Arial" w:eastAsia="宋体" w:hAnsi="Arial" w:hint="eastAsia"/>
                <w:b/>
                <w:bCs/>
                <w:color w:val="000000" w:themeColor="text1"/>
                <w:spacing w:val="40"/>
                <w:sz w:val="28"/>
                <w:szCs w:val="28"/>
                <w:shd w:val="clear" w:color="auto" w:fill="D9D9D9" w:themeFill="background1" w:themeFillShade="D9"/>
              </w:rPr>
              <w:t>产品参数</w:t>
            </w:r>
            <w:r w:rsidRPr="00A05F02">
              <w:rPr>
                <w:rFonts w:ascii="Arial" w:eastAsia="宋体" w:hAnsi="Arial" w:hint="eastAsia"/>
                <w:b/>
                <w:bCs/>
                <w:color w:val="FFFFFF" w:themeColor="background1"/>
                <w:spacing w:val="40"/>
                <w:sz w:val="28"/>
                <w:szCs w:val="28"/>
                <w:shd w:val="clear" w:color="auto" w:fill="D9D9D9" w:themeFill="background1" w:themeFillShade="D9"/>
              </w:rPr>
              <w:t xml:space="preserve">  </w:t>
            </w:r>
            <w:r w:rsidR="00B8183B" w:rsidRPr="00A05F02">
              <w:rPr>
                <w:rFonts w:ascii="Arial" w:eastAsia="宋体" w:hAnsi="Arial"/>
                <w:b/>
                <w:bCs/>
                <w:color w:val="FFFFFF" w:themeColor="background1"/>
                <w:spacing w:val="40"/>
                <w:sz w:val="28"/>
                <w:szCs w:val="28"/>
                <w:shd w:val="clear" w:color="auto" w:fill="D9D9D9" w:themeFill="background1" w:themeFillShade="D9"/>
              </w:rPr>
              <w:t xml:space="preserve">                  </w:t>
            </w:r>
            <w:r w:rsidR="00A05F02">
              <w:rPr>
                <w:rFonts w:ascii="Arial" w:eastAsia="宋体" w:hAnsi="Arial"/>
                <w:b/>
                <w:bCs/>
                <w:color w:val="FFFFFF" w:themeColor="background1"/>
                <w:spacing w:val="40"/>
                <w:sz w:val="28"/>
                <w:szCs w:val="28"/>
                <w:shd w:val="clear" w:color="auto" w:fill="D9D9D9" w:themeFill="background1" w:themeFillShade="D9"/>
              </w:rPr>
              <w:t xml:space="preserve">  </w:t>
            </w:r>
          </w:p>
          <w:tbl>
            <w:tblPr>
              <w:tblpPr w:leftFromText="180" w:rightFromText="180" w:vertAnchor="text" w:tblpXSpec="right" w:tblpY="1"/>
              <w:tblOverlap w:val="never"/>
              <w:tblW w:w="6374" w:type="dxa"/>
              <w:tblLook w:val="04A0" w:firstRow="1" w:lastRow="0" w:firstColumn="1" w:lastColumn="0" w:noHBand="0" w:noVBand="1"/>
            </w:tblPr>
            <w:tblGrid>
              <w:gridCol w:w="1118"/>
              <w:gridCol w:w="1576"/>
              <w:gridCol w:w="3680"/>
            </w:tblGrid>
            <w:tr w:rsidR="00B8183B" w:rsidRPr="00D14F43" w14:paraId="4BC22465" w14:textId="77777777" w:rsidTr="002226A3">
              <w:trPr>
                <w:trHeight w:val="344"/>
              </w:trPr>
              <w:tc>
                <w:tcPr>
                  <w:tcW w:w="1118" w:type="dxa"/>
                  <w:shd w:val="clear" w:color="auto" w:fill="DEEAF6" w:themeFill="accent5" w:themeFillTint="33"/>
                  <w:tcMar>
                    <w:left w:w="0" w:type="dxa"/>
                    <w:right w:w="0" w:type="dxa"/>
                  </w:tcMar>
                  <w:vAlign w:val="center"/>
                </w:tcPr>
                <w:p w14:paraId="3934F8AE" w14:textId="06A2122F" w:rsidR="006F275F" w:rsidRPr="00D14F43" w:rsidRDefault="002226A3">
                  <w:pPr>
                    <w:autoSpaceDE w:val="0"/>
                    <w:spacing w:line="320" w:lineRule="exact"/>
                    <w:jc w:val="center"/>
                    <w:rPr>
                      <w:rFonts w:ascii="Arial" w:eastAsia="宋体" w:hAnsi="Arial"/>
                      <w:color w:val="595959" w:themeColor="text1" w:themeTint="A6"/>
                      <w:szCs w:val="21"/>
                    </w:rPr>
                  </w:pPr>
                  <w:r>
                    <w:rPr>
                      <w:rFonts w:ascii="Arial" w:eastAsia="宋体" w:hAnsi="Arial" w:hint="eastAsia"/>
                      <w:color w:val="595959" w:themeColor="text1" w:themeTint="A6"/>
                      <w:szCs w:val="21"/>
                    </w:rPr>
                    <w:t>测量范围</w:t>
                  </w:r>
                  <w:r w:rsidR="008C2185">
                    <w:rPr>
                      <w:rFonts w:ascii="Arial" w:eastAsia="宋体" w:hAnsi="Arial" w:hint="eastAsia"/>
                      <w:color w:val="595959" w:themeColor="text1" w:themeTint="A6"/>
                      <w:szCs w:val="21"/>
                    </w:rPr>
                    <w:t xml:space="preserve"> </w:t>
                  </w:r>
                  <w:r w:rsidR="008C2185">
                    <w:rPr>
                      <w:rFonts w:ascii="Arial" w:eastAsia="宋体" w:hAnsi="Arial"/>
                      <w:color w:val="595959" w:themeColor="text1" w:themeTint="A6"/>
                      <w:szCs w:val="21"/>
                    </w:rPr>
                    <w:t xml:space="preserve">     </w:t>
                  </w:r>
                </w:p>
              </w:tc>
              <w:tc>
                <w:tcPr>
                  <w:tcW w:w="5256" w:type="dxa"/>
                  <w:gridSpan w:val="2"/>
                  <w:shd w:val="clear" w:color="auto" w:fill="DEEAF6" w:themeFill="accent5" w:themeFillTint="33"/>
                  <w:tcMar>
                    <w:left w:w="0" w:type="dxa"/>
                    <w:right w:w="0" w:type="dxa"/>
                  </w:tcMar>
                  <w:vAlign w:val="center"/>
                </w:tcPr>
                <w:p w14:paraId="4034FC5C" w14:textId="314F056C" w:rsidR="006F275F" w:rsidRPr="00D14F43" w:rsidRDefault="00101E2E">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6</w:t>
                  </w:r>
                  <w:r w:rsidR="00FB0922">
                    <w:rPr>
                      <w:rFonts w:ascii="Arial" w:eastAsia="宋体" w:hAnsi="Arial"/>
                      <w:color w:val="595959" w:themeColor="text1" w:themeTint="A6"/>
                      <w:szCs w:val="21"/>
                    </w:rPr>
                    <w:t>0</w:t>
                  </w:r>
                  <w:r w:rsidR="00DC4FA2" w:rsidRPr="00D14F43">
                    <w:rPr>
                      <w:rFonts w:ascii="Arial" w:eastAsia="宋体" w:hAnsi="Arial" w:hint="eastAsia"/>
                      <w:color w:val="595959" w:themeColor="text1" w:themeTint="A6"/>
                      <w:szCs w:val="21"/>
                    </w:rPr>
                    <w:t>~</w:t>
                  </w:r>
                  <w:r>
                    <w:rPr>
                      <w:rFonts w:ascii="Arial" w:eastAsia="宋体" w:hAnsi="Arial"/>
                      <w:color w:val="595959" w:themeColor="text1" w:themeTint="A6"/>
                      <w:szCs w:val="21"/>
                    </w:rPr>
                    <w:t>10</w:t>
                  </w:r>
                  <w:r w:rsidR="00DC4FA2" w:rsidRPr="00D14F43">
                    <w:rPr>
                      <w:rFonts w:ascii="Arial" w:eastAsia="宋体" w:hAnsi="Arial" w:hint="eastAsia"/>
                      <w:color w:val="595959" w:themeColor="text1" w:themeTint="A6"/>
                      <w:szCs w:val="21"/>
                    </w:rPr>
                    <w:t>00</w:t>
                  </w:r>
                  <w:r w:rsidR="00FB0922">
                    <w:rPr>
                      <w:rFonts w:ascii="Arial" w:eastAsia="宋体" w:hAnsi="Arial" w:hint="eastAsia"/>
                      <w:color w:val="595959" w:themeColor="text1" w:themeTint="A6"/>
                      <w:szCs w:val="21"/>
                    </w:rPr>
                    <w:t>mm</w:t>
                  </w:r>
                </w:p>
              </w:tc>
            </w:tr>
            <w:tr w:rsidR="00B8183B" w:rsidRPr="00D14F43" w14:paraId="3FE41282" w14:textId="77777777" w:rsidTr="008C2185">
              <w:trPr>
                <w:trHeight w:val="344"/>
              </w:trPr>
              <w:tc>
                <w:tcPr>
                  <w:tcW w:w="1118" w:type="dxa"/>
                  <w:shd w:val="clear" w:color="auto" w:fill="FFFFFF" w:themeFill="background1"/>
                  <w:tcMar>
                    <w:left w:w="0" w:type="dxa"/>
                    <w:right w:w="0" w:type="dxa"/>
                  </w:tcMar>
                  <w:vAlign w:val="center"/>
                </w:tcPr>
                <w:p w14:paraId="71FB21C3"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盲区</w:t>
                  </w:r>
                </w:p>
              </w:tc>
              <w:tc>
                <w:tcPr>
                  <w:tcW w:w="5256" w:type="dxa"/>
                  <w:gridSpan w:val="2"/>
                  <w:shd w:val="clear" w:color="auto" w:fill="FFFFFF" w:themeFill="background1"/>
                  <w:tcMar>
                    <w:left w:w="0" w:type="dxa"/>
                    <w:right w:w="0" w:type="dxa"/>
                  </w:tcMar>
                  <w:vAlign w:val="center"/>
                </w:tcPr>
                <w:p w14:paraId="4A4B2555" w14:textId="0A7A75ED"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0~</w:t>
                  </w:r>
                  <w:r w:rsidR="00101E2E">
                    <w:rPr>
                      <w:rFonts w:ascii="Arial" w:eastAsia="宋体" w:hAnsi="Arial"/>
                      <w:color w:val="595959" w:themeColor="text1" w:themeTint="A6"/>
                      <w:szCs w:val="21"/>
                    </w:rPr>
                    <w:t>6</w:t>
                  </w:r>
                  <w:r w:rsidR="00FB0922">
                    <w:rPr>
                      <w:rFonts w:ascii="Arial" w:eastAsia="宋体" w:hAnsi="Arial"/>
                      <w:color w:val="595959" w:themeColor="text1" w:themeTint="A6"/>
                      <w:szCs w:val="21"/>
                    </w:rPr>
                    <w:t>0mm</w:t>
                  </w:r>
                </w:p>
              </w:tc>
            </w:tr>
            <w:tr w:rsidR="00B8183B" w:rsidRPr="00D14F43" w14:paraId="133E3F65" w14:textId="77777777" w:rsidTr="008C2185">
              <w:trPr>
                <w:trHeight w:val="344"/>
              </w:trPr>
              <w:tc>
                <w:tcPr>
                  <w:tcW w:w="1118" w:type="dxa"/>
                  <w:shd w:val="clear" w:color="auto" w:fill="DEEAF6" w:themeFill="accent5" w:themeFillTint="33"/>
                  <w:tcMar>
                    <w:left w:w="0" w:type="dxa"/>
                    <w:right w:w="0" w:type="dxa"/>
                  </w:tcMar>
                  <w:vAlign w:val="center"/>
                </w:tcPr>
                <w:p w14:paraId="2BA6DCE5"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标准检测板</w:t>
                  </w:r>
                </w:p>
              </w:tc>
              <w:tc>
                <w:tcPr>
                  <w:tcW w:w="5256" w:type="dxa"/>
                  <w:gridSpan w:val="2"/>
                  <w:shd w:val="clear" w:color="auto" w:fill="DEEAF6" w:themeFill="accent5" w:themeFillTint="33"/>
                  <w:tcMar>
                    <w:left w:w="0" w:type="dxa"/>
                    <w:right w:w="0" w:type="dxa"/>
                  </w:tcMar>
                  <w:vAlign w:val="center"/>
                </w:tcPr>
                <w:p w14:paraId="3B750499" w14:textId="575E9362" w:rsidR="006F275F" w:rsidRPr="00D14F43" w:rsidRDefault="002D6FFB">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3</w:t>
                  </w:r>
                  <w:r w:rsidR="00DC4FA2" w:rsidRPr="00D14F43">
                    <w:rPr>
                      <w:rFonts w:ascii="Arial" w:eastAsia="宋体" w:hAnsi="Arial" w:hint="eastAsia"/>
                      <w:color w:val="595959" w:themeColor="text1" w:themeTint="A6"/>
                      <w:szCs w:val="21"/>
                    </w:rPr>
                    <w:t>00*</w:t>
                  </w:r>
                  <w:r>
                    <w:rPr>
                      <w:rFonts w:ascii="Arial" w:eastAsia="宋体" w:hAnsi="Arial"/>
                      <w:color w:val="595959" w:themeColor="text1" w:themeTint="A6"/>
                      <w:szCs w:val="21"/>
                    </w:rPr>
                    <w:t>3</w:t>
                  </w:r>
                  <w:r w:rsidR="00DC4FA2" w:rsidRPr="00D14F43">
                    <w:rPr>
                      <w:rFonts w:ascii="Arial" w:eastAsia="宋体" w:hAnsi="Arial" w:hint="eastAsia"/>
                      <w:color w:val="595959" w:themeColor="text1" w:themeTint="A6"/>
                      <w:szCs w:val="21"/>
                    </w:rPr>
                    <w:t>00mm</w:t>
                  </w:r>
                </w:p>
              </w:tc>
            </w:tr>
            <w:tr w:rsidR="00B8183B" w:rsidRPr="00D14F43" w14:paraId="0DA15F76" w14:textId="77777777" w:rsidTr="008C2185">
              <w:trPr>
                <w:trHeight w:val="344"/>
              </w:trPr>
              <w:tc>
                <w:tcPr>
                  <w:tcW w:w="1118" w:type="dxa"/>
                  <w:shd w:val="clear" w:color="auto" w:fill="FFFFFF" w:themeFill="background1"/>
                  <w:tcMar>
                    <w:left w:w="0" w:type="dxa"/>
                    <w:right w:w="0" w:type="dxa"/>
                  </w:tcMar>
                  <w:vAlign w:val="center"/>
                </w:tcPr>
                <w:p w14:paraId="5612C90D"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角度</w:t>
                  </w:r>
                </w:p>
              </w:tc>
              <w:tc>
                <w:tcPr>
                  <w:tcW w:w="5256" w:type="dxa"/>
                  <w:gridSpan w:val="2"/>
                  <w:shd w:val="clear" w:color="auto" w:fill="FFFFFF" w:themeFill="background1"/>
                  <w:tcMar>
                    <w:left w:w="0" w:type="dxa"/>
                    <w:right w:w="0" w:type="dxa"/>
                  </w:tcMar>
                  <w:vAlign w:val="center"/>
                </w:tcPr>
                <w:p w14:paraId="29B7DCE1" w14:textId="59D03E4C" w:rsidR="006F275F" w:rsidRPr="00D14F43" w:rsidRDefault="009863DC">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1</w:t>
                  </w:r>
                  <w:r w:rsidR="00DE423C">
                    <w:rPr>
                      <w:rFonts w:ascii="Arial" w:eastAsia="宋体" w:hAnsi="Arial"/>
                      <w:color w:val="595959" w:themeColor="text1" w:themeTint="A6"/>
                      <w:szCs w:val="21"/>
                    </w:rPr>
                    <w:t>0</w:t>
                  </w:r>
                  <w:r w:rsidR="00DC4FA2" w:rsidRPr="00D14F43">
                    <w:rPr>
                      <w:rFonts w:ascii="Arial" w:eastAsia="宋体" w:hAnsi="Arial" w:hint="eastAsia"/>
                      <w:color w:val="595959" w:themeColor="text1" w:themeTint="A6"/>
                      <w:szCs w:val="21"/>
                    </w:rPr>
                    <w:t>°</w:t>
                  </w:r>
                </w:p>
              </w:tc>
            </w:tr>
            <w:tr w:rsidR="00B8183B" w:rsidRPr="00D14F43" w14:paraId="07965DFC" w14:textId="77777777" w:rsidTr="008C2185">
              <w:trPr>
                <w:trHeight w:val="344"/>
              </w:trPr>
              <w:tc>
                <w:tcPr>
                  <w:tcW w:w="1118" w:type="dxa"/>
                  <w:shd w:val="clear" w:color="auto" w:fill="DEEAF6" w:themeFill="accent5" w:themeFillTint="33"/>
                  <w:tcMar>
                    <w:left w:w="0" w:type="dxa"/>
                    <w:right w:w="0" w:type="dxa"/>
                  </w:tcMar>
                  <w:vAlign w:val="center"/>
                </w:tcPr>
                <w:p w14:paraId="02D7DC6E"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重复精度</w:t>
                  </w:r>
                </w:p>
              </w:tc>
              <w:tc>
                <w:tcPr>
                  <w:tcW w:w="5256" w:type="dxa"/>
                  <w:gridSpan w:val="2"/>
                  <w:shd w:val="clear" w:color="auto" w:fill="DEEAF6" w:themeFill="accent5" w:themeFillTint="33"/>
                  <w:tcMar>
                    <w:left w:w="0" w:type="dxa"/>
                    <w:right w:w="0" w:type="dxa"/>
                  </w:tcMar>
                  <w:vAlign w:val="center"/>
                </w:tcPr>
                <w:p w14:paraId="2E302208" w14:textId="503B0A5F" w:rsidR="006F275F" w:rsidRPr="00D14F43" w:rsidRDefault="008C2185" w:rsidP="002D10E8">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0.3</w:t>
                  </w:r>
                  <w:r w:rsidRPr="00D14F43">
                    <w:rPr>
                      <w:rFonts w:ascii="Arial" w:eastAsia="宋体" w:hAnsi="Arial" w:hint="eastAsia"/>
                      <w:color w:val="595959" w:themeColor="text1" w:themeTint="A6"/>
                      <w:szCs w:val="21"/>
                    </w:rPr>
                    <w:t>%</w:t>
                  </w:r>
                </w:p>
              </w:tc>
            </w:tr>
            <w:tr w:rsidR="002226A3" w:rsidRPr="00D14F43" w14:paraId="5C5FCA0A" w14:textId="7DFC5F0B" w:rsidTr="002D6871">
              <w:trPr>
                <w:trHeight w:val="344"/>
              </w:trPr>
              <w:tc>
                <w:tcPr>
                  <w:tcW w:w="1118" w:type="dxa"/>
                  <w:shd w:val="clear" w:color="auto" w:fill="FFFFFF" w:themeFill="background1"/>
                  <w:tcMar>
                    <w:left w:w="0" w:type="dxa"/>
                    <w:right w:w="0" w:type="dxa"/>
                  </w:tcMar>
                  <w:vAlign w:val="center"/>
                </w:tcPr>
                <w:p w14:paraId="2EA04532" w14:textId="77777777" w:rsidR="002226A3" w:rsidRPr="00D14F43" w:rsidRDefault="002226A3">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工作电压</w:t>
                  </w:r>
                </w:p>
              </w:tc>
              <w:tc>
                <w:tcPr>
                  <w:tcW w:w="5256" w:type="dxa"/>
                  <w:gridSpan w:val="2"/>
                  <w:shd w:val="clear" w:color="auto" w:fill="FFFFFF" w:themeFill="background1"/>
                  <w:tcMar>
                    <w:left w:w="0" w:type="dxa"/>
                    <w:right w:w="0" w:type="dxa"/>
                  </w:tcMar>
                  <w:vAlign w:val="center"/>
                </w:tcPr>
                <w:p w14:paraId="55D7327D" w14:textId="48FC6A13" w:rsidR="002226A3" w:rsidRPr="00D14F43" w:rsidRDefault="002226A3" w:rsidP="002226A3">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10~30VDC</w:t>
                  </w:r>
                  <w:r>
                    <w:rPr>
                      <w:rFonts w:ascii="Arial" w:eastAsia="宋体" w:hAnsi="Arial"/>
                      <w:color w:val="595959" w:themeColor="text1" w:themeTint="A6"/>
                      <w:szCs w:val="21"/>
                    </w:rPr>
                    <w:t xml:space="preserve"> </w:t>
                  </w:r>
                  <w:r>
                    <w:rPr>
                      <w:rFonts w:ascii="Arial" w:eastAsia="宋体" w:hAnsi="Arial" w:hint="eastAsia"/>
                      <w:color w:val="595959" w:themeColor="text1" w:themeTint="A6"/>
                      <w:szCs w:val="21"/>
                    </w:rPr>
                    <w:t>或者</w:t>
                  </w:r>
                  <w:r w:rsidRPr="00D14F43">
                    <w:rPr>
                      <w:rFonts w:ascii="Arial" w:eastAsia="宋体" w:hAnsi="Arial" w:hint="eastAsia"/>
                      <w:color w:val="595959" w:themeColor="text1" w:themeTint="A6"/>
                      <w:szCs w:val="21"/>
                    </w:rPr>
                    <w:t>1</w:t>
                  </w:r>
                  <w:r>
                    <w:rPr>
                      <w:rFonts w:ascii="Arial" w:eastAsia="宋体" w:hAnsi="Arial"/>
                      <w:color w:val="595959" w:themeColor="text1" w:themeTint="A6"/>
                      <w:szCs w:val="21"/>
                    </w:rPr>
                    <w:t>5</w:t>
                  </w:r>
                  <w:r w:rsidRPr="00D14F43">
                    <w:rPr>
                      <w:rFonts w:ascii="Arial" w:eastAsia="宋体" w:hAnsi="Arial" w:hint="eastAsia"/>
                      <w:color w:val="595959" w:themeColor="text1" w:themeTint="A6"/>
                      <w:szCs w:val="21"/>
                    </w:rPr>
                    <w:t>~30VDC</w:t>
                  </w:r>
                </w:p>
              </w:tc>
            </w:tr>
            <w:tr w:rsidR="00B8183B" w:rsidRPr="00D14F43" w14:paraId="445FAB1B" w14:textId="77777777" w:rsidTr="008C2185">
              <w:trPr>
                <w:trHeight w:val="344"/>
              </w:trPr>
              <w:tc>
                <w:tcPr>
                  <w:tcW w:w="1118" w:type="dxa"/>
                  <w:shd w:val="clear" w:color="auto" w:fill="DEEAF6" w:themeFill="accent5" w:themeFillTint="33"/>
                  <w:tcMar>
                    <w:left w:w="0" w:type="dxa"/>
                    <w:right w:w="0" w:type="dxa"/>
                  </w:tcMar>
                  <w:vAlign w:val="center"/>
                </w:tcPr>
                <w:p w14:paraId="61D6C9B5"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温度漂移</w:t>
                  </w:r>
                </w:p>
              </w:tc>
              <w:tc>
                <w:tcPr>
                  <w:tcW w:w="5256" w:type="dxa"/>
                  <w:gridSpan w:val="2"/>
                  <w:shd w:val="clear" w:color="auto" w:fill="DEEAF6" w:themeFill="accent5" w:themeFillTint="33"/>
                  <w:tcMar>
                    <w:left w:w="0" w:type="dxa"/>
                    <w:right w:w="0" w:type="dxa"/>
                  </w:tcMar>
                  <w:vAlign w:val="center"/>
                </w:tcPr>
                <w:p w14:paraId="08050A10" w14:textId="4827A471"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0.</w:t>
                  </w:r>
                  <w:r w:rsidR="00A51A24">
                    <w:rPr>
                      <w:rFonts w:ascii="Arial" w:eastAsia="宋体" w:hAnsi="Arial"/>
                      <w:color w:val="595959" w:themeColor="text1" w:themeTint="A6"/>
                      <w:szCs w:val="21"/>
                    </w:rPr>
                    <w:t>05</w:t>
                  </w:r>
                  <w:r w:rsidRPr="00D14F43">
                    <w:rPr>
                      <w:rFonts w:ascii="Arial" w:eastAsia="宋体" w:hAnsi="Arial" w:hint="eastAsia"/>
                      <w:color w:val="595959" w:themeColor="text1" w:themeTint="A6"/>
                      <w:szCs w:val="21"/>
                    </w:rPr>
                    <w:t>%/</w:t>
                  </w:r>
                  <w:r w:rsidR="00A51A24">
                    <w:rPr>
                      <w:rFonts w:ascii="宋体" w:eastAsia="宋体" w:hAnsi="宋体" w:hint="eastAsia"/>
                      <w:color w:val="595959" w:themeColor="text1" w:themeTint="A6"/>
                      <w:szCs w:val="21"/>
                    </w:rPr>
                    <w:t>°</w:t>
                  </w:r>
                  <w:r w:rsidRPr="00D14F43">
                    <w:rPr>
                      <w:rFonts w:ascii="Arial" w:eastAsia="宋体" w:hAnsi="Arial" w:hint="eastAsia"/>
                      <w:color w:val="595959" w:themeColor="text1" w:themeTint="A6"/>
                      <w:szCs w:val="21"/>
                    </w:rPr>
                    <w:t>C(</w:t>
                  </w:r>
                  <w:r w:rsidR="00885638">
                    <w:rPr>
                      <w:rFonts w:ascii="Arial" w:eastAsia="宋体" w:hAnsi="Arial" w:hint="eastAsia"/>
                      <w:color w:val="595959" w:themeColor="text1" w:themeTint="A6"/>
                      <w:szCs w:val="21"/>
                    </w:rPr>
                    <w:t>内置</w:t>
                  </w:r>
                  <w:r w:rsidRPr="00D14F43">
                    <w:rPr>
                      <w:rFonts w:ascii="Arial" w:eastAsia="宋体" w:hAnsi="Arial" w:hint="eastAsia"/>
                      <w:color w:val="595959" w:themeColor="text1" w:themeTint="A6"/>
                      <w:szCs w:val="21"/>
                    </w:rPr>
                    <w:t>温度补偿）</w:t>
                  </w:r>
                </w:p>
              </w:tc>
            </w:tr>
            <w:tr w:rsidR="00B8183B" w:rsidRPr="00D14F43" w14:paraId="03F80840" w14:textId="77777777" w:rsidTr="008C2185">
              <w:trPr>
                <w:trHeight w:val="344"/>
              </w:trPr>
              <w:tc>
                <w:tcPr>
                  <w:tcW w:w="1118" w:type="dxa"/>
                  <w:shd w:val="clear" w:color="auto" w:fill="FFFFFF" w:themeFill="background1"/>
                  <w:tcMar>
                    <w:left w:w="0" w:type="dxa"/>
                    <w:right w:w="0" w:type="dxa"/>
                  </w:tcMar>
                  <w:vAlign w:val="center"/>
                </w:tcPr>
                <w:p w14:paraId="2533F37E"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线性度</w:t>
                  </w:r>
                </w:p>
              </w:tc>
              <w:tc>
                <w:tcPr>
                  <w:tcW w:w="5256" w:type="dxa"/>
                  <w:gridSpan w:val="2"/>
                  <w:shd w:val="clear" w:color="auto" w:fill="FFFFFF" w:themeFill="background1"/>
                  <w:tcMar>
                    <w:left w:w="0" w:type="dxa"/>
                    <w:right w:w="0" w:type="dxa"/>
                  </w:tcMar>
                  <w:vAlign w:val="center"/>
                </w:tcPr>
                <w:p w14:paraId="5510E397" w14:textId="078F2780" w:rsidR="006F275F" w:rsidRPr="00D14F43" w:rsidRDefault="00B13CC6">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&lt;</w:t>
                  </w:r>
                  <w:r w:rsidR="00DC4FA2" w:rsidRPr="00D14F43">
                    <w:rPr>
                      <w:rFonts w:ascii="Arial" w:eastAsia="宋体" w:hAnsi="Arial" w:hint="eastAsia"/>
                      <w:color w:val="595959" w:themeColor="text1" w:themeTint="A6"/>
                      <w:szCs w:val="21"/>
                    </w:rPr>
                    <w:t>1%</w:t>
                  </w:r>
                </w:p>
              </w:tc>
            </w:tr>
            <w:tr w:rsidR="00B8183B" w:rsidRPr="00D14F43" w14:paraId="0D48511D" w14:textId="77777777" w:rsidTr="008C2185">
              <w:trPr>
                <w:trHeight w:val="344"/>
              </w:trPr>
              <w:tc>
                <w:tcPr>
                  <w:tcW w:w="1118" w:type="dxa"/>
                  <w:shd w:val="clear" w:color="auto" w:fill="DEEAF6" w:themeFill="accent5" w:themeFillTint="33"/>
                  <w:tcMar>
                    <w:left w:w="0" w:type="dxa"/>
                    <w:right w:w="0" w:type="dxa"/>
                  </w:tcMar>
                  <w:vAlign w:val="center"/>
                </w:tcPr>
                <w:p w14:paraId="5D614468"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分辨率</w:t>
                  </w:r>
                </w:p>
              </w:tc>
              <w:tc>
                <w:tcPr>
                  <w:tcW w:w="5256" w:type="dxa"/>
                  <w:gridSpan w:val="2"/>
                  <w:shd w:val="clear" w:color="auto" w:fill="DEEAF6" w:themeFill="accent5" w:themeFillTint="33"/>
                  <w:tcMar>
                    <w:left w:w="0" w:type="dxa"/>
                    <w:right w:w="0" w:type="dxa"/>
                  </w:tcMar>
                  <w:vAlign w:val="center"/>
                </w:tcPr>
                <w:p w14:paraId="778A3CB8" w14:textId="68C8859A" w:rsidR="006F275F" w:rsidRPr="00D14F43" w:rsidRDefault="00B13CC6">
                  <w:pPr>
                    <w:autoSpaceDE w:val="0"/>
                    <w:spacing w:line="320" w:lineRule="exact"/>
                    <w:jc w:val="center"/>
                    <w:rPr>
                      <w:rFonts w:ascii="Arial" w:eastAsia="宋体" w:hAnsi="Arial"/>
                      <w:color w:val="595959" w:themeColor="text1" w:themeTint="A6"/>
                      <w:szCs w:val="21"/>
                    </w:rPr>
                  </w:pPr>
                  <w:r>
                    <w:rPr>
                      <w:rFonts w:ascii="Arial" w:eastAsia="宋体" w:hAnsi="Arial" w:hint="eastAsia"/>
                      <w:color w:val="595959" w:themeColor="text1" w:themeTint="A6"/>
                      <w:szCs w:val="21"/>
                    </w:rPr>
                    <w:t>量程的</w:t>
                  </w:r>
                  <w:r>
                    <w:rPr>
                      <w:rFonts w:ascii="Arial" w:eastAsia="宋体" w:hAnsi="Arial" w:hint="eastAsia"/>
                      <w:color w:val="595959" w:themeColor="text1" w:themeTint="A6"/>
                      <w:szCs w:val="21"/>
                    </w:rPr>
                    <w:t>0</w:t>
                  </w:r>
                  <w:r>
                    <w:rPr>
                      <w:rFonts w:ascii="Arial" w:eastAsia="宋体" w:hAnsi="Arial"/>
                      <w:color w:val="595959" w:themeColor="text1" w:themeTint="A6"/>
                      <w:szCs w:val="21"/>
                    </w:rPr>
                    <w:t>.1</w:t>
                  </w:r>
                  <w:r>
                    <w:rPr>
                      <w:rFonts w:ascii="Arial" w:eastAsia="宋体" w:hAnsi="Arial" w:hint="eastAsia"/>
                      <w:color w:val="595959" w:themeColor="text1" w:themeTint="A6"/>
                      <w:szCs w:val="21"/>
                    </w:rPr>
                    <w:t>%(0</w:t>
                  </w:r>
                  <w:r>
                    <w:rPr>
                      <w:rFonts w:ascii="Arial" w:eastAsia="宋体" w:hAnsi="Arial"/>
                      <w:color w:val="595959" w:themeColor="text1" w:themeTint="A6"/>
                      <w:szCs w:val="21"/>
                    </w:rPr>
                    <w:t>.5</w:t>
                  </w:r>
                  <w:r>
                    <w:rPr>
                      <w:rFonts w:ascii="Arial" w:eastAsia="宋体" w:hAnsi="Arial" w:hint="eastAsia"/>
                      <w:color w:val="595959" w:themeColor="text1" w:themeTint="A6"/>
                      <w:szCs w:val="21"/>
                    </w:rPr>
                    <w:t>m</w:t>
                  </w:r>
                  <w:r>
                    <w:rPr>
                      <w:rFonts w:ascii="Arial" w:eastAsia="宋体" w:hAnsi="Arial"/>
                      <w:color w:val="595959" w:themeColor="text1" w:themeTint="A6"/>
                      <w:szCs w:val="21"/>
                    </w:rPr>
                    <w:t xml:space="preserve">m </w:t>
                  </w:r>
                  <w:r>
                    <w:rPr>
                      <w:rFonts w:ascii="Arial" w:eastAsia="宋体" w:hAnsi="Arial" w:hint="eastAsia"/>
                      <w:color w:val="595959" w:themeColor="text1" w:themeTint="A6"/>
                      <w:szCs w:val="21"/>
                    </w:rPr>
                    <w:t>min</w:t>
                  </w:r>
                  <w:r>
                    <w:rPr>
                      <w:rFonts w:ascii="Arial" w:eastAsia="宋体" w:hAnsi="Arial"/>
                      <w:color w:val="595959" w:themeColor="text1" w:themeTint="A6"/>
                      <w:szCs w:val="21"/>
                    </w:rPr>
                    <w:t>)</w:t>
                  </w:r>
                </w:p>
              </w:tc>
            </w:tr>
            <w:tr w:rsidR="00B8183B" w:rsidRPr="00D14F43" w14:paraId="12909B04" w14:textId="77777777" w:rsidTr="008C2185">
              <w:trPr>
                <w:trHeight w:val="344"/>
              </w:trPr>
              <w:tc>
                <w:tcPr>
                  <w:tcW w:w="1118" w:type="dxa"/>
                  <w:shd w:val="clear" w:color="auto" w:fill="FFFFFF" w:themeFill="background1"/>
                  <w:tcMar>
                    <w:left w:w="0" w:type="dxa"/>
                    <w:right w:w="0" w:type="dxa"/>
                  </w:tcMar>
                  <w:vAlign w:val="center"/>
                </w:tcPr>
                <w:p w14:paraId="2A5C792A"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响应时间</w:t>
                  </w:r>
                </w:p>
              </w:tc>
              <w:tc>
                <w:tcPr>
                  <w:tcW w:w="5256" w:type="dxa"/>
                  <w:gridSpan w:val="2"/>
                  <w:shd w:val="clear" w:color="auto" w:fill="FFFFFF" w:themeFill="background1"/>
                  <w:tcMar>
                    <w:left w:w="0" w:type="dxa"/>
                    <w:right w:w="0" w:type="dxa"/>
                  </w:tcMar>
                  <w:vAlign w:val="center"/>
                </w:tcPr>
                <w:p w14:paraId="38A0F981" w14:textId="72AD7A89" w:rsidR="006F275F" w:rsidRPr="00D14F43" w:rsidRDefault="00CC5CB0">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1</w:t>
                  </w:r>
                  <w:r w:rsidR="00DE423C">
                    <w:rPr>
                      <w:rFonts w:ascii="Arial" w:eastAsia="宋体" w:hAnsi="Arial"/>
                      <w:color w:val="595959" w:themeColor="text1" w:themeTint="A6"/>
                      <w:szCs w:val="21"/>
                    </w:rPr>
                    <w:t>25</w:t>
                  </w:r>
                  <w:r w:rsidR="00DC4FA2" w:rsidRPr="00D14F43">
                    <w:rPr>
                      <w:rFonts w:ascii="Arial" w:eastAsia="宋体" w:hAnsi="Arial" w:hint="eastAsia"/>
                      <w:color w:val="595959" w:themeColor="text1" w:themeTint="A6"/>
                      <w:szCs w:val="21"/>
                    </w:rPr>
                    <w:t>ms</w:t>
                  </w:r>
                </w:p>
              </w:tc>
            </w:tr>
            <w:tr w:rsidR="00B8183B" w:rsidRPr="00D14F43" w14:paraId="381232E8" w14:textId="77777777" w:rsidTr="008C2185">
              <w:trPr>
                <w:trHeight w:val="344"/>
              </w:trPr>
              <w:tc>
                <w:tcPr>
                  <w:tcW w:w="1118" w:type="dxa"/>
                  <w:shd w:val="clear" w:color="auto" w:fill="DEEAF6" w:themeFill="accent5" w:themeFillTint="33"/>
                  <w:tcMar>
                    <w:left w:w="0" w:type="dxa"/>
                    <w:right w:w="0" w:type="dxa"/>
                  </w:tcMar>
                  <w:vAlign w:val="center"/>
                </w:tcPr>
                <w:p w14:paraId="29E5C9D9"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电磁兼容</w:t>
                  </w:r>
                </w:p>
              </w:tc>
              <w:tc>
                <w:tcPr>
                  <w:tcW w:w="5256" w:type="dxa"/>
                  <w:gridSpan w:val="2"/>
                  <w:shd w:val="clear" w:color="auto" w:fill="DEEAF6" w:themeFill="accent5" w:themeFillTint="33"/>
                  <w:tcMar>
                    <w:left w:w="0" w:type="dxa"/>
                    <w:right w:w="0" w:type="dxa"/>
                  </w:tcMar>
                  <w:vAlign w:val="center"/>
                </w:tcPr>
                <w:p w14:paraId="6F7D617F"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GB/T17626.2-2006 / GB/T17626.4-2008</w:t>
                  </w:r>
                </w:p>
              </w:tc>
            </w:tr>
            <w:tr w:rsidR="00B8183B" w:rsidRPr="00D14F43" w14:paraId="325AE650" w14:textId="77777777" w:rsidTr="008C2185">
              <w:trPr>
                <w:trHeight w:val="344"/>
              </w:trPr>
              <w:tc>
                <w:tcPr>
                  <w:tcW w:w="1118" w:type="dxa"/>
                  <w:tcMar>
                    <w:left w:w="0" w:type="dxa"/>
                    <w:right w:w="0" w:type="dxa"/>
                  </w:tcMar>
                  <w:vAlign w:val="center"/>
                </w:tcPr>
                <w:p w14:paraId="2D37CC2B"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功耗</w:t>
                  </w:r>
                </w:p>
              </w:tc>
              <w:tc>
                <w:tcPr>
                  <w:tcW w:w="5256" w:type="dxa"/>
                  <w:gridSpan w:val="2"/>
                  <w:tcMar>
                    <w:left w:w="0" w:type="dxa"/>
                    <w:right w:w="0" w:type="dxa"/>
                  </w:tcMar>
                  <w:vAlign w:val="center"/>
                </w:tcPr>
                <w:p w14:paraId="50A057F3" w14:textId="0442D8C7" w:rsidR="006F275F" w:rsidRPr="00D14F43" w:rsidRDefault="00FB0922">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2</w:t>
                  </w:r>
                  <w:r w:rsidR="00DC4FA2" w:rsidRPr="00D14F43">
                    <w:rPr>
                      <w:rFonts w:ascii="Arial" w:eastAsia="宋体" w:hAnsi="Arial" w:hint="eastAsia"/>
                      <w:color w:val="595959" w:themeColor="text1" w:themeTint="A6"/>
                      <w:szCs w:val="21"/>
                    </w:rPr>
                    <w:t>0ma</w:t>
                  </w:r>
                </w:p>
              </w:tc>
            </w:tr>
            <w:tr w:rsidR="00B8183B" w:rsidRPr="00D14F43" w14:paraId="5A9B1AA6" w14:textId="77777777" w:rsidTr="008C2185">
              <w:trPr>
                <w:trHeight w:val="344"/>
              </w:trPr>
              <w:tc>
                <w:tcPr>
                  <w:tcW w:w="1118" w:type="dxa"/>
                  <w:shd w:val="clear" w:color="auto" w:fill="DEEAF6" w:themeFill="accent5" w:themeFillTint="33"/>
                  <w:tcMar>
                    <w:left w:w="0" w:type="dxa"/>
                    <w:right w:w="0" w:type="dxa"/>
                  </w:tcMar>
                  <w:vAlign w:val="center"/>
                </w:tcPr>
                <w:p w14:paraId="64424727"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保护电路</w:t>
                  </w:r>
                </w:p>
              </w:tc>
              <w:tc>
                <w:tcPr>
                  <w:tcW w:w="5256" w:type="dxa"/>
                  <w:gridSpan w:val="2"/>
                  <w:shd w:val="clear" w:color="auto" w:fill="DEEAF6" w:themeFill="accent5" w:themeFillTint="33"/>
                  <w:tcMar>
                    <w:left w:w="0" w:type="dxa"/>
                    <w:right w:w="0" w:type="dxa"/>
                  </w:tcMar>
                  <w:vAlign w:val="center"/>
                </w:tcPr>
                <w:p w14:paraId="5DB096EE"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防反接保护、瞬时过压保护</w:t>
                  </w:r>
                </w:p>
              </w:tc>
            </w:tr>
            <w:tr w:rsidR="00B8183B" w:rsidRPr="00D14F43" w14:paraId="66594100" w14:textId="77777777" w:rsidTr="008C2185">
              <w:trPr>
                <w:trHeight w:val="344"/>
              </w:trPr>
              <w:tc>
                <w:tcPr>
                  <w:tcW w:w="1118" w:type="dxa"/>
                  <w:tcMar>
                    <w:left w:w="0" w:type="dxa"/>
                    <w:right w:w="0" w:type="dxa"/>
                  </w:tcMar>
                  <w:vAlign w:val="center"/>
                </w:tcPr>
                <w:p w14:paraId="0B5A4B9E"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工作温度</w:t>
                  </w:r>
                </w:p>
              </w:tc>
              <w:tc>
                <w:tcPr>
                  <w:tcW w:w="5256" w:type="dxa"/>
                  <w:gridSpan w:val="2"/>
                  <w:tcMar>
                    <w:left w:w="0" w:type="dxa"/>
                    <w:right w:w="0" w:type="dxa"/>
                  </w:tcMar>
                  <w:vAlign w:val="center"/>
                </w:tcPr>
                <w:p w14:paraId="2213A2CC" w14:textId="06FD01D2"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-20</w:t>
                  </w:r>
                  <w:r w:rsidRPr="00D14F43">
                    <w:rPr>
                      <w:rFonts w:ascii="Arial" w:eastAsia="宋体" w:hAnsi="Arial" w:hint="eastAsia"/>
                      <w:color w:val="595959" w:themeColor="text1" w:themeTint="A6"/>
                      <w:szCs w:val="21"/>
                    </w:rPr>
                    <w:t>°</w:t>
                  </w:r>
                  <w:r w:rsidRPr="00D14F43">
                    <w:rPr>
                      <w:rFonts w:ascii="Arial" w:eastAsia="宋体" w:hAnsi="Arial" w:hint="eastAsia"/>
                      <w:color w:val="595959" w:themeColor="text1" w:themeTint="A6"/>
                      <w:szCs w:val="21"/>
                    </w:rPr>
                    <w:t>C~+</w:t>
                  </w:r>
                  <w:r w:rsidR="00FB0922">
                    <w:rPr>
                      <w:rFonts w:ascii="Arial" w:eastAsia="宋体" w:hAnsi="Arial"/>
                      <w:color w:val="595959" w:themeColor="text1" w:themeTint="A6"/>
                      <w:szCs w:val="21"/>
                    </w:rPr>
                    <w:t>8</w:t>
                  </w:r>
                  <w:r w:rsidRPr="00D14F43">
                    <w:rPr>
                      <w:rFonts w:ascii="Arial" w:eastAsia="宋体" w:hAnsi="Arial" w:hint="eastAsia"/>
                      <w:color w:val="595959" w:themeColor="text1" w:themeTint="A6"/>
                      <w:szCs w:val="21"/>
                    </w:rPr>
                    <w:t>0</w:t>
                  </w:r>
                  <w:r w:rsidRPr="00D14F43">
                    <w:rPr>
                      <w:rFonts w:ascii="Arial" w:eastAsia="宋体" w:hAnsi="Arial" w:hint="eastAsia"/>
                      <w:color w:val="595959" w:themeColor="text1" w:themeTint="A6"/>
                      <w:szCs w:val="21"/>
                    </w:rPr>
                    <w:t>°</w:t>
                  </w:r>
                  <w:r w:rsidRPr="00D14F43">
                    <w:rPr>
                      <w:rFonts w:ascii="Arial" w:eastAsia="宋体" w:hAnsi="Arial" w:hint="eastAsia"/>
                      <w:color w:val="595959" w:themeColor="text1" w:themeTint="A6"/>
                      <w:szCs w:val="21"/>
                    </w:rPr>
                    <w:t>C</w:t>
                  </w:r>
                </w:p>
              </w:tc>
            </w:tr>
            <w:tr w:rsidR="00B8183B" w:rsidRPr="00D14F43" w14:paraId="462DC3F7" w14:textId="77777777" w:rsidTr="008C2185">
              <w:trPr>
                <w:trHeight w:val="344"/>
              </w:trPr>
              <w:tc>
                <w:tcPr>
                  <w:tcW w:w="1118" w:type="dxa"/>
                  <w:shd w:val="clear" w:color="auto" w:fill="DEEAF6" w:themeFill="accent5" w:themeFillTint="33"/>
                  <w:tcMar>
                    <w:left w:w="0" w:type="dxa"/>
                    <w:right w:w="0" w:type="dxa"/>
                  </w:tcMar>
                  <w:vAlign w:val="center"/>
                </w:tcPr>
                <w:p w14:paraId="091F957D"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储藏温度</w:t>
                  </w:r>
                </w:p>
              </w:tc>
              <w:tc>
                <w:tcPr>
                  <w:tcW w:w="5256" w:type="dxa"/>
                  <w:gridSpan w:val="2"/>
                  <w:shd w:val="clear" w:color="auto" w:fill="DEEAF6" w:themeFill="accent5" w:themeFillTint="33"/>
                  <w:tcMar>
                    <w:left w:w="0" w:type="dxa"/>
                    <w:right w:w="0" w:type="dxa"/>
                  </w:tcMar>
                  <w:vAlign w:val="center"/>
                </w:tcPr>
                <w:p w14:paraId="1BB692E3" w14:textId="101FA02D"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-40</w:t>
                  </w:r>
                  <w:r w:rsidRPr="00D14F43">
                    <w:rPr>
                      <w:rFonts w:ascii="Arial" w:eastAsia="宋体" w:hAnsi="Arial" w:hint="eastAsia"/>
                      <w:color w:val="595959" w:themeColor="text1" w:themeTint="A6"/>
                      <w:szCs w:val="21"/>
                    </w:rPr>
                    <w:t>°</w:t>
                  </w:r>
                  <w:r w:rsidRPr="00D14F43">
                    <w:rPr>
                      <w:rFonts w:ascii="Arial" w:eastAsia="宋体" w:hAnsi="Arial" w:hint="eastAsia"/>
                      <w:color w:val="595959" w:themeColor="text1" w:themeTint="A6"/>
                      <w:szCs w:val="21"/>
                    </w:rPr>
                    <w:t>C~+</w:t>
                  </w:r>
                  <w:r w:rsidR="00FB0922">
                    <w:rPr>
                      <w:rFonts w:ascii="Arial" w:eastAsia="宋体" w:hAnsi="Arial"/>
                      <w:color w:val="595959" w:themeColor="text1" w:themeTint="A6"/>
                      <w:szCs w:val="21"/>
                    </w:rPr>
                    <w:t>8</w:t>
                  </w:r>
                  <w:r w:rsidRPr="00D14F43">
                    <w:rPr>
                      <w:rFonts w:ascii="Arial" w:eastAsia="宋体" w:hAnsi="Arial" w:hint="eastAsia"/>
                      <w:color w:val="595959" w:themeColor="text1" w:themeTint="A6"/>
                      <w:szCs w:val="21"/>
                    </w:rPr>
                    <w:t>0</w:t>
                  </w:r>
                  <w:r w:rsidRPr="00D14F43">
                    <w:rPr>
                      <w:rFonts w:ascii="Arial" w:eastAsia="宋体" w:hAnsi="Arial" w:hint="eastAsia"/>
                      <w:color w:val="595959" w:themeColor="text1" w:themeTint="A6"/>
                      <w:szCs w:val="21"/>
                    </w:rPr>
                    <w:t>°</w:t>
                  </w:r>
                  <w:r w:rsidRPr="00D14F43">
                    <w:rPr>
                      <w:rFonts w:ascii="Arial" w:eastAsia="宋体" w:hAnsi="Arial" w:hint="eastAsia"/>
                      <w:color w:val="595959" w:themeColor="text1" w:themeTint="A6"/>
                      <w:szCs w:val="21"/>
                    </w:rPr>
                    <w:t>C</w:t>
                  </w:r>
                </w:p>
              </w:tc>
            </w:tr>
            <w:tr w:rsidR="00B8183B" w:rsidRPr="00D14F43" w14:paraId="7345C2C7" w14:textId="77777777" w:rsidTr="008C2185">
              <w:trPr>
                <w:trHeight w:val="344"/>
              </w:trPr>
              <w:tc>
                <w:tcPr>
                  <w:tcW w:w="1118" w:type="dxa"/>
                  <w:tcMar>
                    <w:left w:w="0" w:type="dxa"/>
                    <w:right w:w="0" w:type="dxa"/>
                  </w:tcMar>
                  <w:vAlign w:val="center"/>
                </w:tcPr>
                <w:p w14:paraId="64C3A8BB"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外壳材质</w:t>
                  </w:r>
                </w:p>
              </w:tc>
              <w:tc>
                <w:tcPr>
                  <w:tcW w:w="5256" w:type="dxa"/>
                  <w:gridSpan w:val="2"/>
                  <w:tcMar>
                    <w:left w:w="0" w:type="dxa"/>
                    <w:right w:w="0" w:type="dxa"/>
                  </w:tcMar>
                  <w:vAlign w:val="center"/>
                </w:tcPr>
                <w:p w14:paraId="412CEB25" w14:textId="79D9D1FF" w:rsidR="006F275F" w:rsidRPr="00D14F43" w:rsidRDefault="009977A0">
                  <w:pPr>
                    <w:autoSpaceDE w:val="0"/>
                    <w:spacing w:line="320" w:lineRule="exact"/>
                    <w:jc w:val="center"/>
                    <w:rPr>
                      <w:rFonts w:ascii="Arial" w:eastAsia="宋体" w:hAnsi="Arial"/>
                      <w:color w:val="595959" w:themeColor="text1" w:themeTint="A6"/>
                      <w:szCs w:val="21"/>
                    </w:rPr>
                  </w:pPr>
                  <w:r>
                    <w:rPr>
                      <w:rFonts w:ascii="Arial" w:eastAsia="宋体" w:hAnsi="Arial" w:hint="eastAsia"/>
                      <w:color w:val="595959" w:themeColor="text1" w:themeTint="A6"/>
                      <w:szCs w:val="21"/>
                    </w:rPr>
                    <w:t>铜镀镍</w:t>
                  </w:r>
                  <w:r w:rsidR="009863DC">
                    <w:rPr>
                      <w:rFonts w:ascii="Arial" w:eastAsia="宋体" w:hAnsi="Arial" w:hint="eastAsia"/>
                      <w:color w:val="595959" w:themeColor="text1" w:themeTint="A6"/>
                      <w:szCs w:val="21"/>
                    </w:rPr>
                    <w:t>(</w:t>
                  </w:r>
                  <w:r w:rsidR="009863DC">
                    <w:rPr>
                      <w:rFonts w:ascii="Arial" w:eastAsia="宋体" w:hAnsi="Arial" w:hint="eastAsia"/>
                      <w:color w:val="595959" w:themeColor="text1" w:themeTint="A6"/>
                      <w:szCs w:val="21"/>
                    </w:rPr>
                    <w:t>可定制不锈钢外壳</w:t>
                  </w:r>
                  <w:r w:rsidR="009863DC">
                    <w:rPr>
                      <w:rFonts w:ascii="Arial" w:eastAsia="宋体" w:hAnsi="Arial" w:hint="eastAsia"/>
                      <w:color w:val="595959" w:themeColor="text1" w:themeTint="A6"/>
                      <w:szCs w:val="21"/>
                    </w:rPr>
                    <w:t>)</w:t>
                  </w:r>
                </w:p>
              </w:tc>
            </w:tr>
            <w:tr w:rsidR="00B8183B" w:rsidRPr="00D14F43" w14:paraId="7D49CCB0" w14:textId="77777777" w:rsidTr="008C2185">
              <w:trPr>
                <w:trHeight w:val="344"/>
              </w:trPr>
              <w:tc>
                <w:tcPr>
                  <w:tcW w:w="1118" w:type="dxa"/>
                  <w:shd w:val="clear" w:color="auto" w:fill="DEEAF6" w:themeFill="accent5" w:themeFillTint="33"/>
                  <w:tcMar>
                    <w:left w:w="0" w:type="dxa"/>
                    <w:right w:w="0" w:type="dxa"/>
                  </w:tcMar>
                  <w:vAlign w:val="center"/>
                </w:tcPr>
                <w:p w14:paraId="564E526A"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线长</w:t>
                  </w:r>
                </w:p>
              </w:tc>
              <w:tc>
                <w:tcPr>
                  <w:tcW w:w="5256" w:type="dxa"/>
                  <w:gridSpan w:val="2"/>
                  <w:shd w:val="clear" w:color="auto" w:fill="DEEAF6" w:themeFill="accent5" w:themeFillTint="33"/>
                  <w:tcMar>
                    <w:left w:w="0" w:type="dxa"/>
                    <w:right w:w="0" w:type="dxa"/>
                  </w:tcMar>
                  <w:vAlign w:val="center"/>
                </w:tcPr>
                <w:p w14:paraId="15BC8BBF" w14:textId="726391E6" w:rsidR="00F94763" w:rsidRPr="00D14F43" w:rsidRDefault="00DC4FA2" w:rsidP="00F94763">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2m</w:t>
                  </w:r>
                </w:p>
              </w:tc>
            </w:tr>
            <w:tr w:rsidR="00FC3018" w:rsidRPr="00D14F43" w14:paraId="4EF094A1" w14:textId="77777777" w:rsidTr="006C2F22">
              <w:trPr>
                <w:trHeight w:val="688"/>
              </w:trPr>
              <w:tc>
                <w:tcPr>
                  <w:tcW w:w="1118" w:type="dxa"/>
                  <w:shd w:val="clear" w:color="auto" w:fill="F7CAAC" w:themeFill="accent2" w:themeFillTint="66"/>
                  <w:tcMar>
                    <w:left w:w="0" w:type="dxa"/>
                    <w:right w:w="0" w:type="dxa"/>
                  </w:tcMar>
                  <w:vAlign w:val="center"/>
                </w:tcPr>
                <w:p w14:paraId="631AD4D0" w14:textId="60B8FF64" w:rsidR="00FC3018" w:rsidRDefault="00FC3018" w:rsidP="00F624E7">
                  <w:pPr>
                    <w:autoSpaceDE w:val="0"/>
                    <w:spacing w:line="320" w:lineRule="exact"/>
                    <w:jc w:val="center"/>
                    <w:rPr>
                      <w:rFonts w:ascii="Arial" w:eastAsia="宋体" w:hAnsi="Arial"/>
                      <w:color w:val="595959" w:themeColor="text1" w:themeTint="A6"/>
                      <w:szCs w:val="21"/>
                    </w:rPr>
                  </w:pPr>
                  <w:r>
                    <w:rPr>
                      <w:rFonts w:ascii="Arial" w:eastAsia="宋体" w:hAnsi="Arial" w:hint="eastAsia"/>
                      <w:color w:val="595959" w:themeColor="text1" w:themeTint="A6"/>
                      <w:szCs w:val="21"/>
                    </w:rPr>
                    <w:t>订货型号</w:t>
                  </w:r>
                </w:p>
              </w:tc>
              <w:tc>
                <w:tcPr>
                  <w:tcW w:w="1576" w:type="dxa"/>
                  <w:shd w:val="clear" w:color="auto" w:fill="F7CAAC" w:themeFill="accent2" w:themeFillTint="66"/>
                  <w:tcMar>
                    <w:left w:w="0" w:type="dxa"/>
                    <w:right w:w="0" w:type="dxa"/>
                  </w:tcMar>
                  <w:vAlign w:val="center"/>
                </w:tcPr>
                <w:p w14:paraId="72079F56" w14:textId="561C03BB" w:rsidR="00FC3018" w:rsidRPr="00D14F43" w:rsidRDefault="00FC3018" w:rsidP="00FC3018">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RS485</w:t>
                  </w:r>
                </w:p>
              </w:tc>
              <w:tc>
                <w:tcPr>
                  <w:tcW w:w="3680" w:type="dxa"/>
                  <w:shd w:val="clear" w:color="auto" w:fill="F7CAAC" w:themeFill="accent2" w:themeFillTint="66"/>
                  <w:vAlign w:val="center"/>
                </w:tcPr>
                <w:p w14:paraId="17631385" w14:textId="4AE7E72F" w:rsidR="00FC3018" w:rsidRPr="00D14F43" w:rsidRDefault="00BD76CC" w:rsidP="00FC3018">
                  <w:pPr>
                    <w:autoSpaceDE w:val="0"/>
                    <w:spacing w:line="320" w:lineRule="exact"/>
                    <w:jc w:val="center"/>
                    <w:rPr>
                      <w:rFonts w:ascii="Arial" w:eastAsia="宋体" w:hAnsi="Arial"/>
                      <w:color w:val="595959" w:themeColor="text1" w:themeTint="A6"/>
                      <w:szCs w:val="21"/>
                    </w:rPr>
                  </w:pPr>
                  <w:r w:rsidRPr="00BD76CC">
                    <w:rPr>
                      <w:rFonts w:ascii="Arial" w:eastAsia="宋体" w:hAnsi="Arial"/>
                      <w:color w:val="595959" w:themeColor="text1" w:themeTint="A6"/>
                      <w:szCs w:val="21"/>
                    </w:rPr>
                    <w:t>HC200F18GM-S1-1000-V1</w:t>
                  </w:r>
                </w:p>
              </w:tc>
            </w:tr>
          </w:tbl>
          <w:p w14:paraId="133E85E2" w14:textId="3E573C6F" w:rsidR="006F275F" w:rsidRPr="00D14F43" w:rsidRDefault="00DC4FA2">
            <w:pPr>
              <w:numPr>
                <w:ilvl w:val="0"/>
                <w:numId w:val="2"/>
              </w:numPr>
              <w:autoSpaceDE w:val="0"/>
              <w:spacing w:line="320" w:lineRule="exact"/>
              <w:jc w:val="left"/>
              <w:rPr>
                <w:rFonts w:ascii="Arial" w:eastAsia="宋体" w:hAnsi="Arial"/>
                <w:color w:val="595959" w:themeColor="text1" w:themeTint="A6"/>
                <w:sz w:val="18"/>
                <w:szCs w:val="18"/>
              </w:rPr>
            </w:pPr>
            <w:r w:rsidRPr="00D14F43">
              <w:rPr>
                <w:rFonts w:ascii="Arial" w:eastAsia="宋体" w:hAnsi="Arial" w:hint="eastAsia"/>
                <w:color w:val="595959" w:themeColor="text1" w:themeTint="A6"/>
                <w:sz w:val="18"/>
                <w:szCs w:val="18"/>
              </w:rPr>
              <w:t>以上数据均在</w:t>
            </w:r>
            <w:r w:rsidRPr="00D14F43">
              <w:rPr>
                <w:rFonts w:ascii="Arial" w:eastAsia="宋体" w:hAnsi="Arial" w:hint="eastAsia"/>
                <w:color w:val="595959" w:themeColor="text1" w:themeTint="A6"/>
                <w:sz w:val="18"/>
                <w:szCs w:val="18"/>
              </w:rPr>
              <w:t xml:space="preserve"> 25</w:t>
            </w:r>
            <w:r w:rsidRPr="00D14F43">
              <w:rPr>
                <w:rFonts w:ascii="Arial" w:eastAsia="宋体" w:hAnsi="Arial" w:hint="eastAsia"/>
                <w:color w:val="595959" w:themeColor="text1" w:themeTint="A6"/>
                <w:sz w:val="18"/>
                <w:szCs w:val="18"/>
              </w:rPr>
              <w:t>°</w:t>
            </w:r>
            <w:r w:rsidRPr="00D14F43">
              <w:rPr>
                <w:rFonts w:ascii="Arial" w:eastAsia="宋体" w:hAnsi="Arial" w:hint="eastAsia"/>
                <w:color w:val="595959" w:themeColor="text1" w:themeTint="A6"/>
                <w:sz w:val="18"/>
                <w:szCs w:val="18"/>
              </w:rPr>
              <w:t>C</w:t>
            </w:r>
            <w:r w:rsidRPr="00D14F43">
              <w:rPr>
                <w:rFonts w:ascii="Arial" w:eastAsia="宋体" w:hAnsi="Arial" w:hint="eastAsia"/>
                <w:color w:val="595959" w:themeColor="text1" w:themeTint="A6"/>
                <w:sz w:val="18"/>
                <w:szCs w:val="18"/>
              </w:rPr>
              <w:t>环境下测试</w:t>
            </w:r>
            <w:r w:rsidR="00952124">
              <w:rPr>
                <w:rFonts w:ascii="Arial" w:eastAsia="宋体" w:hAnsi="Arial" w:hint="eastAsia"/>
                <w:color w:val="595959" w:themeColor="text1" w:themeTint="A6"/>
                <w:sz w:val="18"/>
                <w:szCs w:val="18"/>
              </w:rPr>
              <w:t>。</w:t>
            </w:r>
          </w:p>
          <w:p w14:paraId="662B3ECB" w14:textId="2FFF592A" w:rsidR="006F275F" w:rsidRPr="008D222E" w:rsidRDefault="00DC4FA2" w:rsidP="008D222E">
            <w:pPr>
              <w:numPr>
                <w:ilvl w:val="0"/>
                <w:numId w:val="2"/>
              </w:numPr>
              <w:autoSpaceDE w:val="0"/>
              <w:spacing w:line="320" w:lineRule="exact"/>
              <w:jc w:val="left"/>
              <w:rPr>
                <w:rFonts w:ascii="Arial" w:eastAsia="宋体" w:hAnsi="Arial"/>
                <w:color w:val="595959" w:themeColor="text1" w:themeTint="A6"/>
                <w:sz w:val="18"/>
                <w:szCs w:val="18"/>
              </w:rPr>
            </w:pPr>
            <w:r w:rsidRPr="00D14F43">
              <w:rPr>
                <w:rFonts w:ascii="Arial" w:eastAsia="宋体" w:hAnsi="Arial" w:hint="eastAsia"/>
                <w:color w:val="595959" w:themeColor="text1" w:themeTint="A6"/>
                <w:sz w:val="18"/>
                <w:szCs w:val="18"/>
              </w:rPr>
              <w:t>最终结果在不同测试条件下会有一定影响，如：测试电路</w:t>
            </w:r>
            <w:r w:rsidRPr="00D14F43">
              <w:rPr>
                <w:rFonts w:ascii="Arial" w:eastAsia="宋体" w:hAnsi="Arial" w:hint="eastAsia"/>
                <w:color w:val="595959" w:themeColor="text1" w:themeTint="A6"/>
                <w:sz w:val="18"/>
                <w:szCs w:val="18"/>
              </w:rPr>
              <w:t>/</w:t>
            </w:r>
            <w:r w:rsidRPr="00D14F43">
              <w:rPr>
                <w:rFonts w:ascii="Arial" w:eastAsia="宋体" w:hAnsi="Arial" w:hint="eastAsia"/>
                <w:color w:val="595959" w:themeColor="text1" w:themeTint="A6"/>
                <w:sz w:val="18"/>
                <w:szCs w:val="18"/>
              </w:rPr>
              <w:t>环境</w:t>
            </w:r>
            <w:r w:rsidRPr="00D14F43">
              <w:rPr>
                <w:rFonts w:ascii="Arial" w:eastAsia="宋体" w:hAnsi="Arial" w:hint="eastAsia"/>
                <w:color w:val="595959" w:themeColor="text1" w:themeTint="A6"/>
                <w:sz w:val="18"/>
                <w:szCs w:val="18"/>
              </w:rPr>
              <w:t>/</w:t>
            </w:r>
            <w:r w:rsidRPr="00D14F43">
              <w:rPr>
                <w:rFonts w:ascii="Arial" w:eastAsia="宋体" w:hAnsi="Arial" w:hint="eastAsia"/>
                <w:color w:val="595959" w:themeColor="text1" w:themeTint="A6"/>
                <w:sz w:val="18"/>
                <w:szCs w:val="18"/>
              </w:rPr>
              <w:t>距离</w:t>
            </w:r>
            <w:r w:rsidRPr="00D14F43">
              <w:rPr>
                <w:rFonts w:ascii="Arial" w:eastAsia="宋体" w:hAnsi="Arial" w:hint="eastAsia"/>
                <w:color w:val="595959" w:themeColor="text1" w:themeTint="A6"/>
                <w:sz w:val="18"/>
                <w:szCs w:val="18"/>
              </w:rPr>
              <w:t>/</w:t>
            </w:r>
            <w:r w:rsidRPr="00D14F43">
              <w:rPr>
                <w:rFonts w:ascii="Arial" w:eastAsia="宋体" w:hAnsi="Arial" w:hint="eastAsia"/>
                <w:color w:val="595959" w:themeColor="text1" w:themeTint="A6"/>
                <w:sz w:val="18"/>
                <w:szCs w:val="18"/>
              </w:rPr>
              <w:t>被测物大小材质等。参考值仅供参考。</w:t>
            </w:r>
          </w:p>
          <w:p w14:paraId="2414EC8E" w14:textId="3A298C9D" w:rsidR="006F275F" w:rsidRPr="00D14F43" w:rsidRDefault="00DC4FA2" w:rsidP="00D14F43">
            <w:pPr>
              <w:tabs>
                <w:tab w:val="left" w:pos="4415"/>
              </w:tabs>
              <w:jc w:val="left"/>
              <w:rPr>
                <w:rFonts w:ascii="Arial" w:eastAsia="宋体" w:hAnsi="Arial"/>
                <w:b/>
                <w:bCs/>
                <w:color w:val="FFFFFF" w:themeColor="background1"/>
                <w:sz w:val="28"/>
                <w:szCs w:val="28"/>
                <w:shd w:val="clear" w:color="auto" w:fill="2E74B5" w:themeFill="accent5" w:themeFillShade="BF"/>
              </w:rPr>
            </w:pPr>
            <w:r w:rsidRPr="00182258">
              <w:rPr>
                <w:rFonts w:ascii="Arial" w:eastAsia="宋体" w:hAnsi="Arial" w:hint="eastAsia"/>
                <w:color w:val="000000" w:themeColor="text1"/>
                <w:spacing w:val="40"/>
                <w:shd w:val="clear" w:color="auto" w:fill="D9D9D9" w:themeFill="background1" w:themeFillShade="D9"/>
              </w:rPr>
              <w:t xml:space="preserve"> </w:t>
            </w:r>
            <w:r w:rsidRPr="00182258">
              <w:rPr>
                <w:rFonts w:ascii="Arial" w:eastAsia="宋体" w:hAnsi="Arial" w:hint="eastAsia"/>
                <w:b/>
                <w:bCs/>
                <w:color w:val="000000" w:themeColor="text1"/>
                <w:spacing w:val="40"/>
                <w:sz w:val="28"/>
                <w:szCs w:val="28"/>
                <w:shd w:val="clear" w:color="auto" w:fill="D9D9D9" w:themeFill="background1" w:themeFillShade="D9"/>
              </w:rPr>
              <w:t>产品尺寸</w:t>
            </w:r>
            <w:r w:rsidR="00B8183B" w:rsidRPr="00182258">
              <w:rPr>
                <w:rFonts w:ascii="Arial" w:eastAsia="宋体" w:hAnsi="Arial" w:hint="eastAsia"/>
                <w:b/>
                <w:bCs/>
                <w:color w:val="000000" w:themeColor="text1"/>
                <w:spacing w:val="40"/>
                <w:sz w:val="28"/>
                <w:szCs w:val="28"/>
                <w:shd w:val="clear" w:color="auto" w:fill="D9D9D9" w:themeFill="background1" w:themeFillShade="D9"/>
              </w:rPr>
              <w:t>(</w:t>
            </w:r>
            <w:r w:rsidR="00B8183B" w:rsidRPr="00182258">
              <w:rPr>
                <w:rFonts w:ascii="Arial" w:eastAsia="宋体" w:hAnsi="Arial"/>
                <w:b/>
                <w:bCs/>
                <w:color w:val="000000" w:themeColor="text1"/>
                <w:spacing w:val="40"/>
                <w:sz w:val="28"/>
                <w:szCs w:val="28"/>
                <w:shd w:val="clear" w:color="auto" w:fill="D9D9D9" w:themeFill="background1" w:themeFillShade="D9"/>
              </w:rPr>
              <w:t>mm)</w:t>
            </w:r>
            <w:r w:rsidRPr="00182258">
              <w:rPr>
                <w:rFonts w:ascii="Arial" w:eastAsia="宋体" w:hAnsi="Arial" w:hint="eastAsia"/>
                <w:b/>
                <w:bCs/>
                <w:color w:val="000000" w:themeColor="text1"/>
                <w:spacing w:val="40"/>
                <w:sz w:val="28"/>
                <w:szCs w:val="28"/>
                <w:shd w:val="clear" w:color="auto" w:fill="D9D9D9" w:themeFill="background1" w:themeFillShade="D9"/>
              </w:rPr>
              <w:t xml:space="preserve">  </w:t>
            </w:r>
            <w:r w:rsidR="00B8183B" w:rsidRPr="00182258">
              <w:rPr>
                <w:rFonts w:ascii="Arial" w:eastAsia="宋体" w:hAnsi="Arial"/>
                <w:b/>
                <w:bCs/>
                <w:color w:val="000000" w:themeColor="text1"/>
                <w:spacing w:val="40"/>
                <w:sz w:val="28"/>
                <w:szCs w:val="28"/>
                <w:shd w:val="clear" w:color="auto" w:fill="D9D9D9" w:themeFill="background1" w:themeFillShade="D9"/>
              </w:rPr>
              <w:t xml:space="preserve">              </w:t>
            </w:r>
            <w:r w:rsidR="00182258">
              <w:rPr>
                <w:rFonts w:ascii="Arial" w:eastAsia="宋体" w:hAnsi="Arial"/>
                <w:b/>
                <w:bCs/>
                <w:color w:val="000000" w:themeColor="text1"/>
                <w:spacing w:val="40"/>
                <w:sz w:val="28"/>
                <w:szCs w:val="28"/>
                <w:shd w:val="clear" w:color="auto" w:fill="D9D9D9" w:themeFill="background1" w:themeFillShade="D9"/>
              </w:rPr>
              <w:t xml:space="preserve">  </w:t>
            </w:r>
          </w:p>
          <w:p w14:paraId="6FD595B4" w14:textId="157F7BEE" w:rsidR="006F275F" w:rsidRPr="00D14F43" w:rsidRDefault="00DC4FA2">
            <w:pPr>
              <w:tabs>
                <w:tab w:val="left" w:pos="4415"/>
              </w:tabs>
              <w:spacing w:line="240" w:lineRule="exact"/>
              <w:ind w:firstLineChars="100" w:firstLine="280"/>
              <w:rPr>
                <w:rFonts w:ascii="Arial" w:eastAsia="宋体" w:hAnsi="Arial"/>
                <w:sz w:val="18"/>
                <w:szCs w:val="18"/>
              </w:rPr>
            </w:pPr>
            <w:r w:rsidRPr="00D14F43">
              <w:rPr>
                <w:rFonts w:ascii="Arial" w:eastAsia="宋体" w:hAnsi="Arial" w:hint="eastAsia"/>
                <w:sz w:val="28"/>
                <w:szCs w:val="28"/>
              </w:rPr>
              <w:t xml:space="preserve"> </w:t>
            </w:r>
            <w:r w:rsidRPr="00D14F43">
              <w:rPr>
                <w:rFonts w:ascii="Arial" w:eastAsia="宋体" w:hAnsi="Arial"/>
                <w:sz w:val="28"/>
                <w:szCs w:val="28"/>
              </w:rPr>
              <w:t xml:space="preserve">  </w:t>
            </w:r>
          </w:p>
          <w:p w14:paraId="6FDD0DDA" w14:textId="67042BF0" w:rsidR="006F275F" w:rsidRPr="00D14F43" w:rsidRDefault="00F41A84">
            <w:pPr>
              <w:tabs>
                <w:tab w:val="left" w:pos="4415"/>
              </w:tabs>
              <w:spacing w:line="240" w:lineRule="exact"/>
              <w:ind w:firstLineChars="100" w:firstLine="210"/>
              <w:rPr>
                <w:rFonts w:ascii="Arial" w:eastAsia="宋体" w:hAnsi="Arial"/>
                <w:sz w:val="18"/>
                <w:szCs w:val="18"/>
              </w:rPr>
            </w:pPr>
            <w:r>
              <w:rPr>
                <w:noProof/>
              </w:rPr>
              <w:drawing>
                <wp:anchor distT="0" distB="0" distL="114300" distR="114300" simplePos="0" relativeHeight="251737088" behindDoc="0" locked="0" layoutInCell="1" allowOverlap="1" wp14:anchorId="6AAF9179" wp14:editId="3439BB82">
                  <wp:simplePos x="0" y="0"/>
                  <wp:positionH relativeFrom="column">
                    <wp:posOffset>318770</wp:posOffset>
                  </wp:positionH>
                  <wp:positionV relativeFrom="paragraph">
                    <wp:posOffset>36830</wp:posOffset>
                  </wp:positionV>
                  <wp:extent cx="3211885" cy="2450673"/>
                  <wp:effectExtent l="0" t="0" r="7620" b="6985"/>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211885" cy="2450673"/>
                          </a:xfrm>
                          <a:prstGeom prst="rect">
                            <a:avLst/>
                          </a:prstGeom>
                        </pic:spPr>
                      </pic:pic>
                    </a:graphicData>
                  </a:graphic>
                  <wp14:sizeRelH relativeFrom="margin">
                    <wp14:pctWidth>0</wp14:pctWidth>
                  </wp14:sizeRelH>
                  <wp14:sizeRelV relativeFrom="margin">
                    <wp14:pctHeight>0</wp14:pctHeight>
                  </wp14:sizeRelV>
                </wp:anchor>
              </w:drawing>
            </w:r>
            <w:r w:rsidR="00DC4FA2" w:rsidRPr="00D14F43">
              <w:rPr>
                <w:rFonts w:ascii="Arial" w:eastAsia="宋体" w:hAnsi="Arial" w:hint="eastAsia"/>
                <w:sz w:val="18"/>
                <w:szCs w:val="18"/>
              </w:rPr>
              <w:t xml:space="preserve"> </w:t>
            </w:r>
            <w:r w:rsidR="00DC4FA2" w:rsidRPr="00D14F43">
              <w:rPr>
                <w:rFonts w:ascii="Arial" w:eastAsia="宋体" w:hAnsi="Arial"/>
                <w:sz w:val="18"/>
                <w:szCs w:val="18"/>
              </w:rPr>
              <w:t xml:space="preserve">       </w:t>
            </w:r>
          </w:p>
          <w:p w14:paraId="0E6960F4" w14:textId="7F766220" w:rsidR="006F275F" w:rsidRPr="00D14F43" w:rsidRDefault="00DC4FA2">
            <w:pPr>
              <w:tabs>
                <w:tab w:val="left" w:pos="4415"/>
              </w:tabs>
              <w:spacing w:line="240" w:lineRule="exact"/>
              <w:ind w:firstLineChars="100" w:firstLine="180"/>
              <w:rPr>
                <w:rFonts w:ascii="Arial" w:eastAsia="宋体" w:hAnsi="Arial"/>
                <w:sz w:val="18"/>
                <w:szCs w:val="18"/>
              </w:rPr>
            </w:pPr>
            <w:r w:rsidRPr="00D14F43">
              <w:rPr>
                <w:rFonts w:ascii="Arial" w:eastAsia="宋体" w:hAnsi="Arial" w:hint="eastAsia"/>
                <w:sz w:val="18"/>
                <w:szCs w:val="18"/>
              </w:rPr>
              <w:t xml:space="preserve"> </w:t>
            </w:r>
            <w:r w:rsidRPr="00D14F43">
              <w:rPr>
                <w:rFonts w:ascii="Arial" w:eastAsia="宋体" w:hAnsi="Arial"/>
                <w:sz w:val="18"/>
                <w:szCs w:val="18"/>
              </w:rPr>
              <w:t xml:space="preserve">                 </w:t>
            </w:r>
          </w:p>
          <w:p w14:paraId="7BB934BF" w14:textId="354B1028" w:rsidR="006F275F" w:rsidRPr="00D14F43" w:rsidRDefault="00DC4FA2">
            <w:pPr>
              <w:tabs>
                <w:tab w:val="left" w:pos="4415"/>
              </w:tabs>
              <w:spacing w:line="240" w:lineRule="exact"/>
              <w:ind w:firstLineChars="100" w:firstLine="180"/>
              <w:rPr>
                <w:rFonts w:ascii="Arial" w:eastAsia="宋体" w:hAnsi="Arial"/>
                <w:sz w:val="18"/>
                <w:szCs w:val="18"/>
              </w:rPr>
            </w:pPr>
            <w:r w:rsidRPr="00D14F43">
              <w:rPr>
                <w:rFonts w:ascii="Arial" w:eastAsia="宋体" w:hAnsi="Arial" w:hint="eastAsia"/>
                <w:sz w:val="18"/>
                <w:szCs w:val="18"/>
              </w:rPr>
              <w:t xml:space="preserve"> </w:t>
            </w:r>
            <w:r w:rsidRPr="00D14F43">
              <w:rPr>
                <w:rFonts w:ascii="Arial" w:eastAsia="宋体" w:hAnsi="Arial"/>
                <w:sz w:val="18"/>
                <w:szCs w:val="18"/>
              </w:rPr>
              <w:t xml:space="preserve">                 </w:t>
            </w:r>
          </w:p>
          <w:p w14:paraId="0B2987DD" w14:textId="4A76C3FF" w:rsidR="006F275F" w:rsidRPr="00D14F43" w:rsidRDefault="00DC4FA2">
            <w:pPr>
              <w:tabs>
                <w:tab w:val="left" w:pos="4415"/>
              </w:tabs>
              <w:spacing w:line="240" w:lineRule="exact"/>
              <w:ind w:firstLineChars="100" w:firstLine="180"/>
              <w:rPr>
                <w:rFonts w:ascii="Arial" w:eastAsia="宋体" w:hAnsi="Arial"/>
                <w:sz w:val="18"/>
                <w:szCs w:val="18"/>
              </w:rPr>
            </w:pPr>
            <w:r w:rsidRPr="00D14F43">
              <w:rPr>
                <w:rFonts w:ascii="Arial" w:eastAsia="宋体" w:hAnsi="Arial" w:hint="eastAsia"/>
                <w:sz w:val="18"/>
                <w:szCs w:val="18"/>
              </w:rPr>
              <w:t xml:space="preserve"> </w:t>
            </w:r>
            <w:r w:rsidRPr="00D14F43">
              <w:rPr>
                <w:rFonts w:ascii="Arial" w:eastAsia="宋体" w:hAnsi="Arial"/>
                <w:sz w:val="18"/>
                <w:szCs w:val="18"/>
              </w:rPr>
              <w:t xml:space="preserve">                 </w:t>
            </w:r>
          </w:p>
          <w:p w14:paraId="534DE228" w14:textId="0537C959" w:rsidR="006F275F" w:rsidRPr="00D14F43" w:rsidRDefault="00DC4FA2">
            <w:pPr>
              <w:tabs>
                <w:tab w:val="left" w:pos="4415"/>
              </w:tabs>
              <w:spacing w:line="240" w:lineRule="exact"/>
              <w:ind w:firstLineChars="100" w:firstLine="180"/>
              <w:rPr>
                <w:rFonts w:ascii="Arial" w:eastAsia="宋体" w:hAnsi="Arial"/>
                <w:sz w:val="18"/>
                <w:szCs w:val="18"/>
              </w:rPr>
            </w:pPr>
            <w:r w:rsidRPr="00D14F43">
              <w:rPr>
                <w:rFonts w:ascii="Arial" w:eastAsia="宋体" w:hAnsi="Arial" w:hint="eastAsia"/>
                <w:sz w:val="18"/>
                <w:szCs w:val="18"/>
              </w:rPr>
              <w:t xml:space="preserve"> </w:t>
            </w:r>
            <w:r w:rsidRPr="00D14F43">
              <w:rPr>
                <w:rFonts w:ascii="Arial" w:eastAsia="宋体" w:hAnsi="Arial"/>
                <w:sz w:val="18"/>
                <w:szCs w:val="18"/>
              </w:rPr>
              <w:t xml:space="preserve">                 </w:t>
            </w:r>
          </w:p>
          <w:p w14:paraId="6DE9ED33" w14:textId="2457A433" w:rsidR="006F275F" w:rsidRPr="00D14F43" w:rsidRDefault="008D222E">
            <w:pPr>
              <w:tabs>
                <w:tab w:val="left" w:pos="4415"/>
              </w:tabs>
              <w:spacing w:line="240" w:lineRule="exact"/>
              <w:ind w:firstLineChars="100" w:firstLine="210"/>
              <w:rPr>
                <w:rFonts w:ascii="Arial" w:eastAsia="宋体" w:hAnsi="Arial"/>
                <w:sz w:val="18"/>
                <w:szCs w:val="18"/>
              </w:rPr>
            </w:pPr>
            <w:r w:rsidRPr="00D14F43">
              <w:rPr>
                <w:rFonts w:ascii="Arial" w:eastAsia="宋体" w:hAnsi="Arial"/>
                <w:noProof/>
              </w:rPr>
              <mc:AlternateContent>
                <mc:Choice Requires="wps">
                  <w:drawing>
                    <wp:anchor distT="45720" distB="45720" distL="114300" distR="114300" simplePos="0" relativeHeight="251698176" behindDoc="0" locked="0" layoutInCell="1" allowOverlap="1" wp14:anchorId="3FCCABDD" wp14:editId="31F379A0">
                      <wp:simplePos x="0" y="0"/>
                      <wp:positionH relativeFrom="column">
                        <wp:posOffset>2633345</wp:posOffset>
                      </wp:positionH>
                      <wp:positionV relativeFrom="paragraph">
                        <wp:posOffset>1617980</wp:posOffset>
                      </wp:positionV>
                      <wp:extent cx="1178560" cy="1404620"/>
                      <wp:effectExtent l="0" t="0" r="2540" b="0"/>
                      <wp:wrapSquare wrapText="bothSides"/>
                      <wp:docPr id="1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8560" cy="1404620"/>
                              </a:xfrm>
                              <a:prstGeom prst="rect">
                                <a:avLst/>
                              </a:prstGeom>
                              <a:solidFill>
                                <a:srgbClr val="FFFFFF"/>
                              </a:solidFill>
                              <a:ln w="9525">
                                <a:noFill/>
                                <a:miter lim="800000"/>
                              </a:ln>
                            </wps:spPr>
                            <wps:txbx>
                              <w:txbxContent>
                                <w:p w14:paraId="3D7FE65B" w14:textId="77777777" w:rsidR="00B8183B" w:rsidRPr="00D14F43" w:rsidRDefault="00B8183B" w:rsidP="00B8183B">
                                  <w:pPr>
                                    <w:spacing w:line="320" w:lineRule="exact"/>
                                    <w:rPr>
                                      <w:rFonts w:ascii="Arial" w:eastAsia="宋体" w:hAnsi="Arial"/>
                                      <w:color w:val="595959" w:themeColor="text1" w:themeTint="A6"/>
                                    </w:rPr>
                                  </w:pPr>
                                  <w:r w:rsidRPr="00D14F43">
                                    <w:rPr>
                                      <w:rFonts w:ascii="Arial" w:eastAsia="宋体" w:hAnsi="Arial" w:hint="eastAsia"/>
                                      <w:color w:val="595959" w:themeColor="text1" w:themeTint="A6"/>
                                    </w:rPr>
                                    <w:t>单位：</w:t>
                                  </w:r>
                                  <w:r w:rsidRPr="00D14F43">
                                    <w:rPr>
                                      <w:rFonts w:ascii="Arial" w:eastAsia="宋体" w:hAnsi="Arial" w:hint="eastAsia"/>
                                      <w:color w:val="595959" w:themeColor="text1" w:themeTint="A6"/>
                                    </w:rPr>
                                    <w:t>m</w:t>
                                  </w:r>
                                  <w:r w:rsidRPr="00D14F43">
                                    <w:rPr>
                                      <w:rFonts w:ascii="Arial" w:eastAsia="宋体" w:hAnsi="Arial"/>
                                      <w:color w:val="595959" w:themeColor="text1" w:themeTint="A6"/>
                                    </w:rPr>
                                    <w:t>m</w:t>
                                  </w:r>
                                </w:p>
                                <w:p w14:paraId="6EB50AAC" w14:textId="77777777" w:rsidR="00B8183B" w:rsidRPr="00D14F43" w:rsidRDefault="00B8183B" w:rsidP="00B8183B">
                                  <w:pPr>
                                    <w:spacing w:line="320" w:lineRule="exact"/>
                                    <w:rPr>
                                      <w:rFonts w:ascii="Arial" w:eastAsia="宋体" w:hAnsi="Arial"/>
                                      <w:color w:val="595959" w:themeColor="text1" w:themeTint="A6"/>
                                    </w:rPr>
                                  </w:pPr>
                                  <w:r w:rsidRPr="00D14F43">
                                    <w:rPr>
                                      <w:rFonts w:ascii="Arial" w:eastAsia="宋体" w:hAnsi="Arial" w:hint="eastAsia"/>
                                      <w:color w:val="595959" w:themeColor="text1" w:themeTint="A6"/>
                                    </w:rPr>
                                    <w:t>公差</w:t>
                                  </w:r>
                                  <w:r w:rsidRPr="00D14F43">
                                    <w:rPr>
                                      <w:rFonts w:ascii="Arial" w:eastAsia="宋体" w:hAnsi="Arial" w:hint="eastAsia"/>
                                      <w:color w:val="595959" w:themeColor="text1" w:themeTint="A6"/>
                                    </w:rPr>
                                    <w:t>:</w:t>
                                  </w:r>
                                  <w:r w:rsidRPr="00D14F43">
                                    <w:rPr>
                                      <w:rFonts w:ascii="Arial" w:eastAsia="宋体" w:hAnsi="Arial"/>
                                      <w:color w:val="595959" w:themeColor="text1" w:themeTint="A6"/>
                                    </w:rPr>
                                    <w:t xml:space="preserve"> </w:t>
                                  </w:r>
                                  <w:r w:rsidRPr="00D14F43">
                                    <w:rPr>
                                      <w:rFonts w:ascii="Arial" w:eastAsia="宋体" w:hAnsi="Arial" w:hint="eastAsia"/>
                                      <w:color w:val="595959" w:themeColor="text1" w:themeTint="A6"/>
                                    </w:rPr>
                                    <w:t>±</w:t>
                                  </w:r>
                                  <w:r w:rsidRPr="00D14F43">
                                    <w:rPr>
                                      <w:rFonts w:ascii="Arial" w:eastAsia="宋体" w:hAnsi="Arial" w:hint="eastAsia"/>
                                      <w:color w:val="595959" w:themeColor="text1" w:themeTint="A6"/>
                                    </w:rPr>
                                    <w:t>2</w:t>
                                  </w:r>
                                  <w:r w:rsidRPr="00D14F43">
                                    <w:rPr>
                                      <w:rFonts w:ascii="Arial" w:eastAsia="宋体" w:hAnsi="Arial"/>
                                      <w:color w:val="595959" w:themeColor="text1" w:themeTint="A6"/>
                                    </w:rPr>
                                    <w:t>mm</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FCCABDD" id="_x0000_t202" coordsize="21600,21600" o:spt="202" path="m,l,21600r21600,l21600,xe">
                      <v:stroke joinstyle="miter"/>
                      <v:path gradientshapeok="t" o:connecttype="rect"/>
                    </v:shapetype>
                    <v:shape id="文本框 2" o:spid="_x0000_s1026" type="#_x0000_t202" style="position:absolute;left:0;text-align:left;margin-left:207.35pt;margin-top:127.4pt;width:92.8pt;height:110.6pt;z-index:2516981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" stroked="f">
                      <v:textbox style="mso-fit-shape-to-text:t">
                        <w:txbxContent>
                          <w:p w14:paraId="3D7FE65B" w14:textId="77777777" w:rsidR="00B8183B" w:rsidRPr="00D14F43" w:rsidRDefault="00B8183B" w:rsidP="00B8183B">
                            <w:pPr>
                              <w:spacing w:line="320" w:lineRule="exact"/>
                              <w:rPr>
                                <w:rFonts w:ascii="Arial" w:eastAsia="宋体" w:hAnsi="Arial"/>
                                <w:color w:val="595959" w:themeColor="text1" w:themeTint="A6"/>
                              </w:rPr>
                            </w:pPr>
                            <w:r w:rsidRPr="00D14F43">
                              <w:rPr>
                                <w:rFonts w:ascii="Arial" w:eastAsia="宋体" w:hAnsi="Arial" w:hint="eastAsia"/>
                                <w:color w:val="595959" w:themeColor="text1" w:themeTint="A6"/>
                              </w:rPr>
                              <w:t>单位：</w:t>
                            </w:r>
                            <w:r w:rsidRPr="00D14F43">
                              <w:rPr>
                                <w:rFonts w:ascii="Arial" w:eastAsia="宋体" w:hAnsi="Arial" w:hint="eastAsia"/>
                                <w:color w:val="595959" w:themeColor="text1" w:themeTint="A6"/>
                              </w:rPr>
                              <w:t>m</w:t>
                            </w:r>
                            <w:r w:rsidRPr="00D14F43">
                              <w:rPr>
                                <w:rFonts w:ascii="Arial" w:eastAsia="宋体" w:hAnsi="Arial"/>
                                <w:color w:val="595959" w:themeColor="text1" w:themeTint="A6"/>
                              </w:rPr>
                              <w:t>m</w:t>
                            </w:r>
                          </w:p>
                          <w:p w14:paraId="6EB50AAC" w14:textId="77777777" w:rsidR="00B8183B" w:rsidRPr="00D14F43" w:rsidRDefault="00B8183B" w:rsidP="00B8183B">
                            <w:pPr>
                              <w:spacing w:line="320" w:lineRule="exact"/>
                              <w:rPr>
                                <w:rFonts w:ascii="Arial" w:eastAsia="宋体" w:hAnsi="Arial"/>
                                <w:color w:val="595959" w:themeColor="text1" w:themeTint="A6"/>
                              </w:rPr>
                            </w:pPr>
                            <w:r w:rsidRPr="00D14F43">
                              <w:rPr>
                                <w:rFonts w:ascii="Arial" w:eastAsia="宋体" w:hAnsi="Arial" w:hint="eastAsia"/>
                                <w:color w:val="595959" w:themeColor="text1" w:themeTint="A6"/>
                              </w:rPr>
                              <w:t>公差</w:t>
                            </w:r>
                            <w:r w:rsidRPr="00D14F43">
                              <w:rPr>
                                <w:rFonts w:ascii="Arial" w:eastAsia="宋体" w:hAnsi="Arial" w:hint="eastAsia"/>
                                <w:color w:val="595959" w:themeColor="text1" w:themeTint="A6"/>
                              </w:rPr>
                              <w:t>:</w:t>
                            </w:r>
                            <w:r w:rsidRPr="00D14F43">
                              <w:rPr>
                                <w:rFonts w:ascii="Arial" w:eastAsia="宋体" w:hAnsi="Arial"/>
                                <w:color w:val="595959" w:themeColor="text1" w:themeTint="A6"/>
                              </w:rPr>
                              <w:t xml:space="preserve"> </w:t>
                            </w:r>
                            <w:r w:rsidRPr="00D14F43">
                              <w:rPr>
                                <w:rFonts w:ascii="Arial" w:eastAsia="宋体" w:hAnsi="Arial" w:hint="eastAsia"/>
                                <w:color w:val="595959" w:themeColor="text1" w:themeTint="A6"/>
                              </w:rPr>
                              <w:t>±</w:t>
                            </w:r>
                            <w:r w:rsidRPr="00D14F43">
                              <w:rPr>
                                <w:rFonts w:ascii="Arial" w:eastAsia="宋体" w:hAnsi="Arial" w:hint="eastAsia"/>
                                <w:color w:val="595959" w:themeColor="text1" w:themeTint="A6"/>
                              </w:rPr>
                              <w:t>2</w:t>
                            </w:r>
                            <w:r w:rsidRPr="00D14F43">
                              <w:rPr>
                                <w:rFonts w:ascii="Arial" w:eastAsia="宋体" w:hAnsi="Arial"/>
                                <w:color w:val="595959" w:themeColor="text1" w:themeTint="A6"/>
                              </w:rPr>
                              <w:t>mm</w:t>
                            </w:r>
                          </w:p>
                        </w:txbxContent>
                      </v:textbox>
                      <w10:wrap type="square"/>
                    </v:shape>
                  </w:pict>
                </mc:Fallback>
              </mc:AlternateContent>
            </w:r>
            <w:r w:rsidR="00DC4FA2" w:rsidRPr="00D14F43">
              <w:rPr>
                <w:rFonts w:ascii="Arial" w:eastAsia="宋体" w:hAnsi="Arial" w:hint="eastAsia"/>
                <w:sz w:val="18"/>
                <w:szCs w:val="18"/>
              </w:rPr>
              <w:t xml:space="preserve"> </w:t>
            </w:r>
            <w:r w:rsidR="00DC4FA2" w:rsidRPr="00D14F43">
              <w:rPr>
                <w:rFonts w:ascii="Arial" w:eastAsia="宋体" w:hAnsi="Arial"/>
                <w:sz w:val="18"/>
                <w:szCs w:val="18"/>
              </w:rPr>
              <w:t xml:space="preserve">              </w:t>
            </w:r>
          </w:p>
        </w:tc>
      </w:tr>
    </w:tbl>
    <w:p w14:paraId="2859BE8E" w14:textId="1CB6F760" w:rsidR="00D70C4E" w:rsidRDefault="00D70C4E">
      <w:pPr>
        <w:widowControl/>
        <w:jc w:val="left"/>
      </w:pPr>
    </w:p>
    <w:p w14:paraId="323CEAC1" w14:textId="6606AF86" w:rsidR="0031093A" w:rsidRDefault="0031093A">
      <w:pPr>
        <w:widowControl/>
        <w:jc w:val="left"/>
      </w:pPr>
    </w:p>
    <w:p w14:paraId="29889779" w14:textId="48D9E9EA" w:rsidR="0031093A" w:rsidRDefault="0031093A">
      <w:pPr>
        <w:widowControl/>
        <w:jc w:val="left"/>
      </w:pPr>
    </w:p>
    <w:p w14:paraId="6AEF7F36" w14:textId="00F02638" w:rsidR="003F547D" w:rsidRPr="003F547D" w:rsidRDefault="003F547D" w:rsidP="003F547D">
      <w:pPr>
        <w:tabs>
          <w:tab w:val="left" w:pos="2925"/>
        </w:tabs>
      </w:pPr>
      <w:r>
        <w:tab/>
      </w:r>
    </w:p>
    <w:p w14:paraId="790CEEAF" w14:textId="52025D51" w:rsidR="00B72B62" w:rsidRDefault="00B72B62" w:rsidP="00711A81">
      <w:pPr>
        <w:pStyle w:val="a9"/>
        <w:widowControl/>
        <w:numPr>
          <w:ilvl w:val="0"/>
          <w:numId w:val="7"/>
        </w:numPr>
        <w:spacing w:line="276" w:lineRule="auto"/>
        <w:ind w:firstLineChars="0"/>
        <w:jc w:val="left"/>
        <w:rPr>
          <w:rFonts w:ascii="Arial" w:hAnsi="Arial"/>
          <w:b/>
          <w:bCs/>
          <w:color w:val="262626" w:themeColor="text1" w:themeTint="D9"/>
          <w:sz w:val="28"/>
          <w:szCs w:val="28"/>
        </w:rPr>
      </w:pPr>
      <w:r>
        <w:rPr>
          <w:rFonts w:ascii="Arial" w:hAnsi="Arial" w:hint="eastAsia"/>
          <w:b/>
          <w:bCs/>
          <w:color w:val="262626" w:themeColor="text1" w:themeTint="D9"/>
          <w:sz w:val="28"/>
          <w:szCs w:val="28"/>
        </w:rPr>
        <w:lastRenderedPageBreak/>
        <w:t>指示灯含义</w:t>
      </w:r>
    </w:p>
    <w:p w14:paraId="7B47B3F9" w14:textId="68CA017D" w:rsidR="00B72B62" w:rsidRPr="00B72B62" w:rsidRDefault="00B72B62" w:rsidP="00B72B62">
      <w:pPr>
        <w:pStyle w:val="a9"/>
        <w:widowControl/>
        <w:spacing w:line="276" w:lineRule="auto"/>
        <w:ind w:firstLine="480"/>
        <w:jc w:val="left"/>
        <w:rPr>
          <w:rFonts w:ascii="Arial" w:hAnsi="Arial"/>
          <w:color w:val="262626" w:themeColor="text1" w:themeTint="D9"/>
          <w:sz w:val="24"/>
          <w:szCs w:val="24"/>
        </w:rPr>
      </w:pPr>
      <w:r>
        <w:rPr>
          <w:rFonts w:ascii="宋体" w:hAnsi="宋体" w:hint="eastAsia"/>
          <w:color w:val="262626" w:themeColor="text1" w:themeTint="D9"/>
          <w:sz w:val="24"/>
          <w:szCs w:val="24"/>
        </w:rPr>
        <w:t>●</w:t>
      </w:r>
      <w:r w:rsidRPr="00B72B62">
        <w:rPr>
          <w:rFonts w:ascii="Arial" w:hAnsi="Arial"/>
          <w:color w:val="262626" w:themeColor="text1" w:themeTint="D9"/>
          <w:sz w:val="24"/>
          <w:szCs w:val="24"/>
        </w:rPr>
        <w:t xml:space="preserve"> </w:t>
      </w:r>
      <w:r w:rsidRPr="00B72B62">
        <w:rPr>
          <w:rFonts w:ascii="Arial" w:hAnsi="Arial"/>
          <w:color w:val="262626" w:themeColor="text1" w:themeTint="D9"/>
          <w:sz w:val="24"/>
          <w:szCs w:val="24"/>
        </w:rPr>
        <w:t>绿</w:t>
      </w:r>
      <w:r w:rsidRPr="00B72B62">
        <w:rPr>
          <w:rFonts w:ascii="Arial" w:hAnsi="Arial"/>
          <w:color w:val="262626" w:themeColor="text1" w:themeTint="D9"/>
          <w:sz w:val="24"/>
          <w:szCs w:val="24"/>
        </w:rPr>
        <w:t>LED</w:t>
      </w:r>
      <w:r w:rsidRPr="00B72B62">
        <w:rPr>
          <w:rFonts w:ascii="Arial" w:hAnsi="Arial"/>
          <w:color w:val="262626" w:themeColor="text1" w:themeTint="D9"/>
          <w:sz w:val="24"/>
          <w:szCs w:val="24"/>
        </w:rPr>
        <w:t>：电源指示灯，常亮</w:t>
      </w:r>
      <w:r w:rsidRPr="00B72B62">
        <w:rPr>
          <w:rFonts w:ascii="Arial" w:hAnsi="Arial"/>
          <w:color w:val="262626" w:themeColor="text1" w:themeTint="D9"/>
          <w:sz w:val="24"/>
          <w:szCs w:val="24"/>
        </w:rPr>
        <w:t>.</w:t>
      </w:r>
    </w:p>
    <w:p w14:paraId="08D04E39" w14:textId="0E7CFF00" w:rsidR="00B72B62" w:rsidRPr="00B72B62" w:rsidRDefault="00B72B62" w:rsidP="00B72B62">
      <w:pPr>
        <w:pStyle w:val="a9"/>
        <w:widowControl/>
        <w:spacing w:line="276" w:lineRule="auto"/>
        <w:ind w:firstLine="480"/>
        <w:jc w:val="left"/>
        <w:rPr>
          <w:rFonts w:ascii="Arial" w:hAnsi="Arial"/>
          <w:color w:val="262626" w:themeColor="text1" w:themeTint="D9"/>
          <w:sz w:val="24"/>
          <w:szCs w:val="24"/>
        </w:rPr>
      </w:pPr>
      <w:r>
        <w:rPr>
          <w:rFonts w:ascii="宋体" w:hAnsi="宋体" w:hint="eastAsia"/>
          <w:color w:val="262626" w:themeColor="text1" w:themeTint="D9"/>
          <w:sz w:val="24"/>
          <w:szCs w:val="24"/>
        </w:rPr>
        <w:t>●</w:t>
      </w:r>
      <w:r w:rsidRPr="00B72B62">
        <w:rPr>
          <w:rFonts w:ascii="Arial" w:hAnsi="Arial"/>
          <w:color w:val="262626" w:themeColor="text1" w:themeTint="D9"/>
          <w:sz w:val="24"/>
          <w:szCs w:val="24"/>
        </w:rPr>
        <w:t xml:space="preserve"> </w:t>
      </w:r>
      <w:r w:rsidRPr="00B72B62">
        <w:rPr>
          <w:rFonts w:ascii="Arial" w:hAnsi="Arial"/>
          <w:color w:val="262626" w:themeColor="text1" w:themeTint="D9"/>
          <w:sz w:val="24"/>
          <w:szCs w:val="24"/>
        </w:rPr>
        <w:t>红</w:t>
      </w:r>
      <w:r w:rsidRPr="00B72B62">
        <w:rPr>
          <w:rFonts w:ascii="Arial" w:hAnsi="Arial"/>
          <w:color w:val="262626" w:themeColor="text1" w:themeTint="D9"/>
          <w:sz w:val="24"/>
          <w:szCs w:val="24"/>
        </w:rPr>
        <w:t>LED</w:t>
      </w:r>
      <w:r w:rsidRPr="00B72B62">
        <w:rPr>
          <w:rFonts w:ascii="Arial" w:hAnsi="Arial"/>
          <w:color w:val="262626" w:themeColor="text1" w:themeTint="D9"/>
          <w:sz w:val="24"/>
          <w:szCs w:val="24"/>
        </w:rPr>
        <w:t>：出错（设定期间没检测到被测物，被测物进入盲区，传感器受到干扰等）</w:t>
      </w:r>
      <w:r w:rsidRPr="00B72B62">
        <w:rPr>
          <w:rFonts w:ascii="Arial" w:hAnsi="Arial"/>
          <w:color w:val="262626" w:themeColor="text1" w:themeTint="D9"/>
          <w:sz w:val="24"/>
          <w:szCs w:val="24"/>
        </w:rPr>
        <w:t>.</w:t>
      </w:r>
    </w:p>
    <w:p w14:paraId="751216D2" w14:textId="5611DA2C" w:rsidR="00B72B62" w:rsidRPr="00B72B62" w:rsidRDefault="00B72B62" w:rsidP="00B72B62">
      <w:pPr>
        <w:pStyle w:val="a9"/>
        <w:widowControl/>
        <w:spacing w:line="276" w:lineRule="auto"/>
        <w:ind w:firstLine="480"/>
        <w:jc w:val="left"/>
        <w:rPr>
          <w:rFonts w:ascii="Arial" w:hAnsi="Arial"/>
          <w:color w:val="262626" w:themeColor="text1" w:themeTint="D9"/>
          <w:sz w:val="24"/>
          <w:szCs w:val="24"/>
        </w:rPr>
      </w:pPr>
      <w:r>
        <w:rPr>
          <w:rFonts w:ascii="宋体" w:hAnsi="宋体" w:hint="eastAsia"/>
          <w:color w:val="262626" w:themeColor="text1" w:themeTint="D9"/>
          <w:sz w:val="24"/>
          <w:szCs w:val="24"/>
        </w:rPr>
        <w:t xml:space="preserve">● </w:t>
      </w:r>
      <w:r w:rsidRPr="00B72B62">
        <w:rPr>
          <w:rFonts w:ascii="Arial" w:hAnsi="Arial"/>
          <w:color w:val="262626" w:themeColor="text1" w:themeTint="D9"/>
          <w:sz w:val="24"/>
          <w:szCs w:val="24"/>
        </w:rPr>
        <w:t>黄</w:t>
      </w:r>
      <w:r w:rsidRPr="00B72B62">
        <w:rPr>
          <w:rFonts w:ascii="Arial" w:hAnsi="Arial"/>
          <w:color w:val="262626" w:themeColor="text1" w:themeTint="D9"/>
          <w:sz w:val="24"/>
          <w:szCs w:val="24"/>
        </w:rPr>
        <w:t>LED</w:t>
      </w:r>
      <w:r w:rsidRPr="00B72B62">
        <w:rPr>
          <w:rFonts w:ascii="Arial" w:hAnsi="Arial"/>
          <w:color w:val="262626" w:themeColor="text1" w:themeTint="D9"/>
          <w:sz w:val="24"/>
          <w:szCs w:val="24"/>
        </w:rPr>
        <w:t>：表示</w:t>
      </w:r>
      <w:r>
        <w:rPr>
          <w:rFonts w:ascii="Arial" w:hAnsi="Arial" w:hint="eastAsia"/>
          <w:color w:val="262626" w:themeColor="text1" w:themeTint="D9"/>
          <w:sz w:val="24"/>
          <w:szCs w:val="24"/>
        </w:rPr>
        <w:t>设定范围内</w:t>
      </w:r>
      <w:r w:rsidRPr="00B72B62">
        <w:rPr>
          <w:rFonts w:ascii="Arial" w:hAnsi="Arial"/>
          <w:color w:val="262626" w:themeColor="text1" w:themeTint="D9"/>
          <w:sz w:val="24"/>
          <w:szCs w:val="24"/>
        </w:rPr>
        <w:t>传感器扑捉到被测物</w:t>
      </w:r>
      <w:r w:rsidRPr="00B72B62">
        <w:rPr>
          <w:rFonts w:ascii="Arial" w:hAnsi="Arial"/>
          <w:color w:val="262626" w:themeColor="text1" w:themeTint="D9"/>
          <w:sz w:val="24"/>
          <w:szCs w:val="24"/>
        </w:rPr>
        <w:t>.</w:t>
      </w:r>
    </w:p>
    <w:p w14:paraId="6450A5E9" w14:textId="1F1B6561" w:rsidR="00D70C4E" w:rsidRPr="00A05F02" w:rsidRDefault="00D70C4E" w:rsidP="00711A81">
      <w:pPr>
        <w:pStyle w:val="a9"/>
        <w:widowControl/>
        <w:numPr>
          <w:ilvl w:val="0"/>
          <w:numId w:val="7"/>
        </w:numPr>
        <w:spacing w:line="276" w:lineRule="auto"/>
        <w:ind w:firstLineChars="0"/>
        <w:jc w:val="left"/>
        <w:rPr>
          <w:rFonts w:ascii="Arial" w:hAnsi="Arial"/>
          <w:b/>
          <w:bCs/>
          <w:color w:val="262626" w:themeColor="text1" w:themeTint="D9"/>
          <w:sz w:val="28"/>
          <w:szCs w:val="28"/>
        </w:rPr>
      </w:pPr>
      <w:r w:rsidRPr="00A05F02">
        <w:rPr>
          <w:rFonts w:ascii="Arial" w:hAnsi="Arial" w:hint="eastAsia"/>
          <w:b/>
          <w:bCs/>
          <w:color w:val="262626" w:themeColor="text1" w:themeTint="D9"/>
          <w:sz w:val="28"/>
          <w:szCs w:val="28"/>
        </w:rPr>
        <w:t>温度影响</w:t>
      </w:r>
    </w:p>
    <w:p w14:paraId="57F1CB9D" w14:textId="77777777" w:rsidR="00D244AA" w:rsidRPr="00A05F02" w:rsidRDefault="00D244AA" w:rsidP="00952124">
      <w:pPr>
        <w:spacing w:line="276" w:lineRule="auto"/>
        <w:ind w:leftChars="200" w:left="420" w:rightChars="200" w:right="420" w:firstLineChars="200" w:firstLine="480"/>
        <w:rPr>
          <w:rFonts w:ascii="Arial" w:eastAsia="宋体" w:hAnsi="Arial"/>
          <w:color w:val="262626" w:themeColor="text1" w:themeTint="D9"/>
          <w:sz w:val="24"/>
          <w:szCs w:val="24"/>
        </w:rPr>
      </w:pPr>
      <w:r w:rsidRPr="00A05F02">
        <w:rPr>
          <w:rFonts w:ascii="Arial" w:eastAsia="宋体" w:hAnsi="Arial" w:hint="eastAsia"/>
          <w:color w:val="262626" w:themeColor="text1" w:themeTint="D9"/>
          <w:sz w:val="24"/>
          <w:szCs w:val="24"/>
        </w:rPr>
        <w:t>声音的速度取决于传递气体成分的组成，气压大小、空气湿度、以及温度的高低。对于绝大多数超声波应用来说，气体成分和压力是相对固定不变</w:t>
      </w:r>
      <w:r>
        <w:rPr>
          <w:rFonts w:ascii="Arial" w:eastAsia="宋体" w:hAnsi="Arial" w:hint="eastAsia"/>
          <w:color w:val="262626" w:themeColor="text1" w:themeTint="D9"/>
          <w:sz w:val="24"/>
          <w:szCs w:val="24"/>
        </w:rPr>
        <w:t>的</w:t>
      </w:r>
      <w:r w:rsidRPr="00A05F02">
        <w:rPr>
          <w:rFonts w:ascii="Arial" w:eastAsia="宋体" w:hAnsi="Arial" w:hint="eastAsia"/>
          <w:color w:val="262626" w:themeColor="text1" w:themeTint="D9"/>
          <w:sz w:val="24"/>
          <w:szCs w:val="24"/>
        </w:rPr>
        <w:t>，而温度可能是变化的（</w:t>
      </w:r>
      <w:r w:rsidRPr="00A05F02">
        <w:rPr>
          <w:rFonts w:ascii="Arial" w:eastAsia="宋体" w:hAnsi="Arial" w:hint="eastAsia"/>
          <w:color w:val="262626" w:themeColor="text1" w:themeTint="D9"/>
          <w:sz w:val="24"/>
          <w:szCs w:val="24"/>
        </w:rPr>
        <w:t xml:space="preserve"> </w:t>
      </w:r>
      <w:r w:rsidRPr="00A05F02">
        <w:rPr>
          <w:rFonts w:ascii="Arial" w:eastAsia="宋体" w:hAnsi="Arial" w:hint="eastAsia"/>
          <w:color w:val="262626" w:themeColor="text1" w:themeTint="D9"/>
          <w:sz w:val="24"/>
          <w:szCs w:val="24"/>
        </w:rPr>
        <w:t>平均</w:t>
      </w:r>
      <w:proofErr w:type="gramStart"/>
      <w:r w:rsidRPr="00A05F02">
        <w:rPr>
          <w:rFonts w:ascii="Arial" w:eastAsia="宋体" w:hAnsi="Arial" w:hint="eastAsia"/>
          <w:color w:val="262626" w:themeColor="text1" w:themeTint="D9"/>
          <w:sz w:val="24"/>
          <w:szCs w:val="24"/>
        </w:rPr>
        <w:t>温度温度</w:t>
      </w:r>
      <w:proofErr w:type="gramEnd"/>
      <w:r w:rsidRPr="00A05F02">
        <w:rPr>
          <w:rFonts w:ascii="Arial" w:eastAsia="宋体" w:hAnsi="Arial" w:hint="eastAsia"/>
          <w:color w:val="262626" w:themeColor="text1" w:themeTint="D9"/>
          <w:sz w:val="24"/>
          <w:szCs w:val="24"/>
        </w:rPr>
        <w:t>每变化</w:t>
      </w:r>
      <w:r w:rsidRPr="00A05F02">
        <w:rPr>
          <w:rFonts w:ascii="Arial" w:eastAsia="宋体" w:hAnsi="Arial" w:hint="eastAsia"/>
          <w:color w:val="262626" w:themeColor="text1" w:themeTint="D9"/>
          <w:sz w:val="24"/>
          <w:szCs w:val="24"/>
        </w:rPr>
        <w:t xml:space="preserve"> 6</w:t>
      </w:r>
      <w:r w:rsidRPr="00A05F02">
        <w:rPr>
          <w:rFonts w:ascii="Arial" w:eastAsia="宋体" w:hAnsi="Arial" w:hint="eastAsia"/>
          <w:color w:val="262626" w:themeColor="text1" w:themeTint="D9"/>
          <w:sz w:val="24"/>
          <w:szCs w:val="24"/>
        </w:rPr>
        <w:t>°</w:t>
      </w:r>
      <w:r w:rsidRPr="00A05F02">
        <w:rPr>
          <w:rFonts w:ascii="Arial" w:eastAsia="宋体" w:hAnsi="Arial" w:hint="eastAsia"/>
          <w:color w:val="262626" w:themeColor="text1" w:themeTint="D9"/>
          <w:sz w:val="24"/>
          <w:szCs w:val="24"/>
        </w:rPr>
        <w:t>C</w:t>
      </w:r>
      <w:r w:rsidRPr="00A05F02">
        <w:rPr>
          <w:rFonts w:ascii="Arial" w:eastAsia="宋体" w:hAnsi="Arial" w:hint="eastAsia"/>
          <w:color w:val="262626" w:themeColor="text1" w:themeTint="D9"/>
          <w:sz w:val="24"/>
          <w:szCs w:val="24"/>
        </w:rPr>
        <w:t>，声音在空气中的传播速度变化</w:t>
      </w:r>
      <w:r w:rsidRPr="00A05F02">
        <w:rPr>
          <w:rFonts w:ascii="Arial" w:eastAsia="宋体" w:hAnsi="Arial" w:hint="eastAsia"/>
          <w:color w:val="262626" w:themeColor="text1" w:themeTint="D9"/>
          <w:sz w:val="24"/>
          <w:szCs w:val="24"/>
        </w:rPr>
        <w:t xml:space="preserve"> 1% </w:t>
      </w:r>
      <w:r w:rsidRPr="00A05F02">
        <w:rPr>
          <w:rFonts w:ascii="Arial" w:eastAsia="宋体" w:hAnsi="Arial" w:hint="eastAsia"/>
          <w:color w:val="262626" w:themeColor="text1" w:themeTint="D9"/>
          <w:sz w:val="24"/>
          <w:szCs w:val="24"/>
        </w:rPr>
        <w:t>）。在空气中的传播速度近似于等于下面公式：</w:t>
      </w:r>
    </w:p>
    <w:p w14:paraId="75CEAB97" w14:textId="5B836BB2" w:rsidR="00D244AA" w:rsidRPr="00A05F02" w:rsidRDefault="00D244AA" w:rsidP="009F0589">
      <w:pPr>
        <w:spacing w:line="276" w:lineRule="auto"/>
        <w:ind w:rightChars="200" w:right="420"/>
        <w:rPr>
          <w:rFonts w:ascii="Arial" w:eastAsia="宋体" w:hAnsi="Arial"/>
          <w:color w:val="262626" w:themeColor="text1" w:themeTint="D9"/>
          <w:sz w:val="24"/>
          <w:szCs w:val="24"/>
        </w:rPr>
      </w:pPr>
      <w:r w:rsidRPr="00A05F02">
        <w:rPr>
          <w:rFonts w:ascii="Arial" w:eastAsia="宋体" w:hAnsi="Arial"/>
          <w:noProof/>
          <w:color w:val="262626" w:themeColor="text1" w:themeTint="D9"/>
          <w:sz w:val="24"/>
          <w:szCs w:val="24"/>
        </w:rPr>
        <w:drawing>
          <wp:anchor distT="0" distB="0" distL="114300" distR="114300" simplePos="0" relativeHeight="251728896" behindDoc="0" locked="0" layoutInCell="1" allowOverlap="1" wp14:anchorId="3B50C4EE" wp14:editId="249FB441">
            <wp:simplePos x="0" y="0"/>
            <wp:positionH relativeFrom="margin">
              <wp:align>center</wp:align>
            </wp:positionH>
            <wp:positionV relativeFrom="paragraph">
              <wp:posOffset>172720</wp:posOffset>
            </wp:positionV>
            <wp:extent cx="1931035" cy="318135"/>
            <wp:effectExtent l="0" t="0" r="0" b="5715"/>
            <wp:wrapThrough wrapText="bothSides">
              <wp:wrapPolygon edited="0">
                <wp:start x="11507" y="0"/>
                <wp:lineTo x="0" y="3880"/>
                <wp:lineTo x="0" y="19401"/>
                <wp:lineTo x="2344" y="20695"/>
                <wp:lineTo x="11720" y="20695"/>
                <wp:lineTo x="21309" y="20695"/>
                <wp:lineTo x="21309" y="0"/>
                <wp:lineTo x="11507" y="0"/>
              </wp:wrapPolygon>
            </wp:wrapThrough>
            <wp:docPr id="19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3"/>
                    <pic:cNvPicPr>
                      <a:picLocks noChangeAspect="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931035" cy="318135"/>
                    </a:xfrm>
                    <a:prstGeom prst="rect">
                      <a:avLst/>
                    </a:prstGeom>
                    <a:noFill/>
                    <a:ln>
                      <a:noFill/>
                    </a:ln>
                  </pic:spPr>
                </pic:pic>
              </a:graphicData>
            </a:graphic>
          </wp:anchor>
        </w:drawing>
      </w:r>
    </w:p>
    <w:p w14:paraId="69CE6CBE" w14:textId="47736D41" w:rsidR="00D244AA" w:rsidRPr="00A05F02" w:rsidRDefault="00D244AA" w:rsidP="009F0589">
      <w:pPr>
        <w:spacing w:line="276" w:lineRule="auto"/>
        <w:ind w:rightChars="200" w:right="420" w:firstLineChars="1700" w:firstLine="4080"/>
        <w:rPr>
          <w:rFonts w:ascii="Arial" w:eastAsia="宋体" w:hAnsi="Arial"/>
          <w:color w:val="262626" w:themeColor="text1" w:themeTint="D9"/>
          <w:sz w:val="24"/>
          <w:szCs w:val="24"/>
        </w:rPr>
      </w:pPr>
      <w:r w:rsidRPr="00A05F02">
        <w:rPr>
          <w:rFonts w:ascii="Arial" w:eastAsia="宋体" w:hAnsi="Arial" w:hint="eastAsia"/>
          <w:color w:val="262626" w:themeColor="text1" w:themeTint="D9"/>
          <w:sz w:val="24"/>
          <w:szCs w:val="24"/>
        </w:rPr>
        <w:t xml:space="preserve">Cm/s : </w:t>
      </w:r>
      <w:r w:rsidRPr="00A05F02">
        <w:rPr>
          <w:rFonts w:ascii="Arial" w:eastAsia="宋体" w:hAnsi="Arial" w:hint="eastAsia"/>
          <w:color w:val="262626" w:themeColor="text1" w:themeTint="D9"/>
          <w:sz w:val="24"/>
          <w:szCs w:val="24"/>
        </w:rPr>
        <w:t>音速（米每秒）</w:t>
      </w:r>
      <w:r w:rsidRPr="00A05F02">
        <w:rPr>
          <w:rFonts w:ascii="Arial" w:eastAsia="宋体" w:hAnsi="Arial" w:hint="eastAsia"/>
          <w:color w:val="262626" w:themeColor="text1" w:themeTint="D9"/>
          <w:sz w:val="24"/>
          <w:szCs w:val="24"/>
        </w:rPr>
        <w:t xml:space="preserve">    TC : </w:t>
      </w:r>
      <w:r w:rsidRPr="00A05F02">
        <w:rPr>
          <w:rFonts w:ascii="Arial" w:eastAsia="宋体" w:hAnsi="Arial" w:hint="eastAsia"/>
          <w:color w:val="262626" w:themeColor="text1" w:themeTint="D9"/>
          <w:sz w:val="24"/>
          <w:szCs w:val="24"/>
        </w:rPr>
        <w:t>温度（°</w:t>
      </w:r>
      <w:r w:rsidRPr="00A05F02">
        <w:rPr>
          <w:rFonts w:ascii="Arial" w:eastAsia="宋体" w:hAnsi="Arial" w:hint="eastAsia"/>
          <w:color w:val="262626" w:themeColor="text1" w:themeTint="D9"/>
          <w:sz w:val="24"/>
          <w:szCs w:val="24"/>
        </w:rPr>
        <w:t>C</w:t>
      </w:r>
      <w:r w:rsidRPr="00A05F02">
        <w:rPr>
          <w:rFonts w:ascii="Arial" w:eastAsia="宋体" w:hAnsi="Arial" w:hint="eastAsia"/>
          <w:color w:val="262626" w:themeColor="text1" w:themeTint="D9"/>
          <w:sz w:val="24"/>
          <w:szCs w:val="24"/>
        </w:rPr>
        <w:t>）</w:t>
      </w:r>
    </w:p>
    <w:p w14:paraId="2F2EA591" w14:textId="77777777" w:rsidR="00D244AA" w:rsidRPr="00A05F02" w:rsidRDefault="00D244AA" w:rsidP="00952124">
      <w:pPr>
        <w:pStyle w:val="a9"/>
        <w:numPr>
          <w:ilvl w:val="0"/>
          <w:numId w:val="6"/>
        </w:numPr>
        <w:spacing w:line="276" w:lineRule="auto"/>
        <w:ind w:rightChars="200" w:right="420" w:firstLineChars="0"/>
        <w:rPr>
          <w:rFonts w:ascii="Arial" w:hAnsi="Arial"/>
          <w:color w:val="262626" w:themeColor="text1" w:themeTint="D9"/>
          <w:sz w:val="24"/>
          <w:szCs w:val="24"/>
        </w:rPr>
      </w:pPr>
      <w:r w:rsidRPr="00A05F02">
        <w:rPr>
          <w:rFonts w:ascii="Arial" w:hAnsi="Arial" w:hint="eastAsia"/>
          <w:color w:val="262626" w:themeColor="text1" w:themeTint="D9"/>
          <w:sz w:val="24"/>
          <w:szCs w:val="24"/>
        </w:rPr>
        <w:t>温度补偿可以补偿由于温度影响所造成的</w:t>
      </w:r>
      <w:r w:rsidRPr="00A05F02">
        <w:rPr>
          <w:rFonts w:ascii="Arial" w:hAnsi="Arial" w:hint="eastAsia"/>
          <w:color w:val="262626" w:themeColor="text1" w:themeTint="D9"/>
          <w:sz w:val="24"/>
          <w:szCs w:val="24"/>
        </w:rPr>
        <w:t xml:space="preserve"> 80~90%</w:t>
      </w:r>
      <w:r w:rsidRPr="00A05F02">
        <w:rPr>
          <w:rFonts w:ascii="Arial" w:hAnsi="Arial" w:hint="eastAsia"/>
          <w:color w:val="262626" w:themeColor="text1" w:themeTint="D9"/>
          <w:sz w:val="24"/>
          <w:szCs w:val="24"/>
        </w:rPr>
        <w:t>的误差（若测量范围中存在温度梯度，补偿作用将会减弱）</w:t>
      </w:r>
    </w:p>
    <w:p w14:paraId="2B927EC6" w14:textId="77777777" w:rsidR="00D244AA" w:rsidRPr="00A05F02" w:rsidRDefault="00D244AA" w:rsidP="00952124">
      <w:pPr>
        <w:pStyle w:val="a9"/>
        <w:numPr>
          <w:ilvl w:val="0"/>
          <w:numId w:val="6"/>
        </w:numPr>
        <w:spacing w:line="276" w:lineRule="auto"/>
        <w:ind w:rightChars="200" w:right="420" w:firstLineChars="0"/>
        <w:rPr>
          <w:rFonts w:ascii="Arial" w:hAnsi="Arial"/>
          <w:color w:val="262626" w:themeColor="text1" w:themeTint="D9"/>
          <w:sz w:val="24"/>
          <w:szCs w:val="24"/>
        </w:rPr>
      </w:pPr>
      <w:r w:rsidRPr="00A05F02">
        <w:rPr>
          <w:rFonts w:ascii="Arial" w:hAnsi="Arial" w:hint="eastAsia"/>
          <w:color w:val="262626" w:themeColor="text1" w:themeTint="D9"/>
          <w:sz w:val="24"/>
          <w:szCs w:val="24"/>
        </w:rPr>
        <w:t>温度补偿功能有一定的迟滞性，位于传感器内部的温度补偿装置并不能像外置的温度补偿装置一样快速</w:t>
      </w:r>
      <w:r>
        <w:rPr>
          <w:rFonts w:ascii="Arial" w:hAnsi="Arial" w:hint="eastAsia"/>
          <w:color w:val="262626" w:themeColor="text1" w:themeTint="D9"/>
          <w:sz w:val="24"/>
          <w:szCs w:val="24"/>
        </w:rPr>
        <w:t>地</w:t>
      </w:r>
      <w:r w:rsidRPr="00A05F02">
        <w:rPr>
          <w:rFonts w:ascii="Arial" w:hAnsi="Arial" w:hint="eastAsia"/>
          <w:color w:val="262626" w:themeColor="text1" w:themeTint="D9"/>
          <w:sz w:val="24"/>
          <w:szCs w:val="24"/>
        </w:rPr>
        <w:t>适应环境温度变化。当温度变化波动比较迅速时，最好用外部温度监视器来修正传感器未能及时补偿的距离测量，以完成检测控制所要求的精度要求。使用温度补偿时，避免在阳光下直接暴晒。</w:t>
      </w:r>
    </w:p>
    <w:p w14:paraId="0178A595" w14:textId="263C23B1" w:rsidR="00B72B62" w:rsidRPr="00B72B62" w:rsidRDefault="00D244AA" w:rsidP="00B72B62">
      <w:pPr>
        <w:pStyle w:val="a9"/>
        <w:numPr>
          <w:ilvl w:val="0"/>
          <w:numId w:val="6"/>
        </w:numPr>
        <w:spacing w:line="276" w:lineRule="auto"/>
        <w:ind w:rightChars="200" w:right="420" w:firstLineChars="0"/>
        <w:rPr>
          <w:rFonts w:ascii="Arial" w:hAnsi="Arial"/>
          <w:color w:val="262626" w:themeColor="text1" w:themeTint="D9"/>
          <w:sz w:val="24"/>
          <w:szCs w:val="24"/>
        </w:rPr>
      </w:pPr>
      <w:r w:rsidRPr="00A05F02">
        <w:rPr>
          <w:rFonts w:ascii="Arial" w:hAnsi="Arial" w:hint="eastAsia"/>
          <w:color w:val="262626" w:themeColor="text1" w:themeTint="D9"/>
          <w:sz w:val="24"/>
          <w:szCs w:val="24"/>
        </w:rPr>
        <w:t>气流影响：使用环境中不能用快速流动的气流，否则会影响传感器的测量精度和灵敏度。</w:t>
      </w:r>
    </w:p>
    <w:p w14:paraId="12E0B99A" w14:textId="18D2B852" w:rsidR="00C271E5" w:rsidRDefault="00FC3018" w:rsidP="00952124">
      <w:pPr>
        <w:pStyle w:val="a9"/>
        <w:numPr>
          <w:ilvl w:val="0"/>
          <w:numId w:val="7"/>
        </w:numPr>
        <w:spacing w:line="276" w:lineRule="auto"/>
        <w:ind w:rightChars="200" w:right="420" w:firstLineChars="0"/>
        <w:rPr>
          <w:rFonts w:ascii="Arial" w:hAnsi="Arial"/>
          <w:b/>
          <w:bCs/>
          <w:color w:val="262626" w:themeColor="text1" w:themeTint="D9"/>
          <w:sz w:val="28"/>
          <w:szCs w:val="28"/>
        </w:rPr>
      </w:pPr>
      <w:r>
        <w:rPr>
          <w:rFonts w:ascii="Arial" w:hAnsi="Arial" w:hint="eastAsia"/>
          <w:b/>
          <w:bCs/>
          <w:color w:val="262626" w:themeColor="text1" w:themeTint="D9"/>
          <w:sz w:val="28"/>
          <w:szCs w:val="28"/>
        </w:rPr>
        <w:t>软件介绍</w:t>
      </w:r>
    </w:p>
    <w:p w14:paraId="3B05629F" w14:textId="488ED046" w:rsidR="00FC3018" w:rsidRDefault="00FC3018" w:rsidP="00FC3018">
      <w:pPr>
        <w:pStyle w:val="a9"/>
        <w:numPr>
          <w:ilvl w:val="0"/>
          <w:numId w:val="19"/>
        </w:numPr>
        <w:spacing w:line="276" w:lineRule="auto"/>
        <w:ind w:firstLineChars="0"/>
        <w:rPr>
          <w:rFonts w:ascii="Arial" w:hAnsi="Arial"/>
          <w:color w:val="262626" w:themeColor="text1" w:themeTint="D9"/>
          <w:sz w:val="24"/>
          <w:szCs w:val="24"/>
        </w:rPr>
      </w:pPr>
      <w:r>
        <w:rPr>
          <w:rFonts w:ascii="Arial" w:hAnsi="Arial" w:hint="eastAsia"/>
          <w:b/>
          <w:bCs/>
          <w:color w:val="262626" w:themeColor="text1" w:themeTint="D9"/>
          <w:sz w:val="24"/>
          <w:szCs w:val="24"/>
        </w:rPr>
        <w:t>软件下载地址：</w:t>
      </w:r>
      <w:hyperlink r:id="rId14" w:tgtFrame="_blank" w:history="1">
        <w:r>
          <w:rPr>
            <w:rStyle w:val="a8"/>
            <w:rFonts w:ascii="微软雅黑" w:eastAsia="微软雅黑" w:hAnsi="微软雅黑" w:hint="eastAsia"/>
            <w:shd w:val="clear" w:color="auto" w:fill="FFFFFF"/>
          </w:rPr>
          <w:t>https://pan.baidu.com/s/1_hWxvePpNsXlQIjT4UFK1w</w:t>
        </w:r>
      </w:hyperlink>
      <w:r>
        <w:rPr>
          <w:rFonts w:ascii="微软雅黑" w:eastAsia="微软雅黑" w:hAnsi="微软雅黑" w:hint="eastAsia"/>
          <w:color w:val="171A1D"/>
          <w:shd w:val="clear" w:color="auto" w:fill="FFFFFF"/>
        </w:rPr>
        <w:t xml:space="preserve"> 提取码: b8k4</w:t>
      </w:r>
    </w:p>
    <w:p w14:paraId="58A53CE3" w14:textId="77777777" w:rsidR="00FC3018" w:rsidRPr="004721B7" w:rsidRDefault="00FC3018" w:rsidP="00FC3018">
      <w:pPr>
        <w:pStyle w:val="a9"/>
        <w:numPr>
          <w:ilvl w:val="0"/>
          <w:numId w:val="18"/>
        </w:numPr>
        <w:spacing w:line="276" w:lineRule="auto"/>
        <w:ind w:firstLineChars="0"/>
        <w:rPr>
          <w:rFonts w:ascii="Arial" w:hAnsi="Arial"/>
          <w:b/>
          <w:bCs/>
          <w:color w:val="262626" w:themeColor="text1" w:themeTint="D9"/>
          <w:sz w:val="24"/>
          <w:szCs w:val="24"/>
        </w:rPr>
      </w:pPr>
      <w:r w:rsidRPr="004721B7">
        <w:rPr>
          <w:rFonts w:ascii="Arial" w:hAnsi="Arial" w:hint="eastAsia"/>
          <w:b/>
          <w:bCs/>
          <w:color w:val="262626" w:themeColor="text1" w:themeTint="D9"/>
          <w:sz w:val="24"/>
          <w:szCs w:val="24"/>
        </w:rPr>
        <w:t>软件主界面</w:t>
      </w:r>
    </w:p>
    <w:p w14:paraId="28A3520B" w14:textId="461F9279" w:rsidR="00FC3018" w:rsidRPr="00C15C8B" w:rsidRDefault="00FC3018" w:rsidP="00FC3018">
      <w:pPr>
        <w:spacing w:line="276" w:lineRule="auto"/>
        <w:rPr>
          <w:b/>
          <w:bCs/>
          <w:color w:val="262626" w:themeColor="text1" w:themeTint="D9"/>
        </w:rPr>
      </w:pPr>
      <w:r>
        <w:rPr>
          <w:noProof/>
        </w:rPr>
        <w:drawing>
          <wp:anchor distT="0" distB="0" distL="114300" distR="114300" simplePos="0" relativeHeight="251741184" behindDoc="0" locked="0" layoutInCell="1" allowOverlap="1" wp14:anchorId="4A659E3E" wp14:editId="3EF55621">
            <wp:simplePos x="0" y="0"/>
            <wp:positionH relativeFrom="column">
              <wp:posOffset>2143125</wp:posOffset>
            </wp:positionH>
            <wp:positionV relativeFrom="paragraph">
              <wp:posOffset>28575</wp:posOffset>
            </wp:positionV>
            <wp:extent cx="2639833" cy="2543435"/>
            <wp:effectExtent l="0" t="0" r="8255" b="9525"/>
            <wp:wrapNone/>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639833" cy="2543435"/>
                    </a:xfrm>
                    <a:prstGeom prst="rect">
                      <a:avLst/>
                    </a:prstGeom>
                  </pic:spPr>
                </pic:pic>
              </a:graphicData>
            </a:graphic>
          </wp:anchor>
        </w:drawing>
      </w:r>
      <w:r>
        <w:rPr>
          <w:rFonts w:ascii="宋体" w:hAnsi="宋体" w:hint="eastAsia"/>
          <w:color w:val="262626" w:themeColor="text1" w:themeTint="D9"/>
          <w:sz w:val="24"/>
          <w:szCs w:val="24"/>
        </w:rPr>
        <w:t xml:space="preserve"> </w:t>
      </w:r>
      <w:r>
        <w:rPr>
          <w:rFonts w:ascii="宋体" w:hAnsi="宋体"/>
          <w:color w:val="262626" w:themeColor="text1" w:themeTint="D9"/>
          <w:sz w:val="24"/>
          <w:szCs w:val="24"/>
        </w:rPr>
        <w:t xml:space="preserve">   </w:t>
      </w:r>
    </w:p>
    <w:p w14:paraId="43268B11" w14:textId="64F60601" w:rsidR="00DB0398" w:rsidRDefault="00DB0398" w:rsidP="00711A81">
      <w:pPr>
        <w:widowControl/>
        <w:spacing w:line="276" w:lineRule="auto"/>
        <w:jc w:val="left"/>
        <w:rPr>
          <w:b/>
          <w:bCs/>
          <w:color w:val="262626" w:themeColor="text1" w:themeTint="D9"/>
        </w:rPr>
      </w:pPr>
    </w:p>
    <w:p w14:paraId="4D514248" w14:textId="181DA84D" w:rsidR="00FC3018" w:rsidRDefault="00FC3018" w:rsidP="00711A81">
      <w:pPr>
        <w:widowControl/>
        <w:spacing w:line="276" w:lineRule="auto"/>
        <w:jc w:val="left"/>
        <w:rPr>
          <w:b/>
          <w:bCs/>
          <w:color w:val="262626" w:themeColor="text1" w:themeTint="D9"/>
        </w:rPr>
      </w:pPr>
    </w:p>
    <w:p w14:paraId="44CE48D2" w14:textId="38CC78A1" w:rsidR="00FC3018" w:rsidRPr="00FC3018" w:rsidRDefault="00FC3018" w:rsidP="00FC3018"/>
    <w:p w14:paraId="173C9840" w14:textId="0AA987F9" w:rsidR="00FC3018" w:rsidRPr="00FC3018" w:rsidRDefault="00FC3018" w:rsidP="00FC3018"/>
    <w:p w14:paraId="24D22231" w14:textId="2C767743" w:rsidR="00FC3018" w:rsidRPr="00FC3018" w:rsidRDefault="00FC3018" w:rsidP="00FC3018"/>
    <w:p w14:paraId="57CA076D" w14:textId="7C8BC260" w:rsidR="00FC3018" w:rsidRPr="00FC3018" w:rsidRDefault="00FC3018" w:rsidP="00FC3018"/>
    <w:p w14:paraId="18ACDEA7" w14:textId="3AE67739" w:rsidR="00FC3018" w:rsidRPr="00FC3018" w:rsidRDefault="00FC3018" w:rsidP="00FC3018"/>
    <w:p w14:paraId="36789548" w14:textId="4B03C140" w:rsidR="00FC3018" w:rsidRPr="00FC3018" w:rsidRDefault="00FC3018" w:rsidP="00FC3018"/>
    <w:p w14:paraId="6A1982C6" w14:textId="6FBACD8E" w:rsidR="00FC3018" w:rsidRPr="00FC3018" w:rsidRDefault="00FC3018" w:rsidP="00FC3018"/>
    <w:p w14:paraId="6C6CA271" w14:textId="1EA0AB95" w:rsidR="00FC3018" w:rsidRPr="00FC3018" w:rsidRDefault="00FC3018" w:rsidP="00FC3018"/>
    <w:p w14:paraId="14E34793" w14:textId="6E3DA113" w:rsidR="00FC3018" w:rsidRPr="00FC3018" w:rsidRDefault="00FC3018" w:rsidP="00FC3018"/>
    <w:p w14:paraId="4D594B77" w14:textId="75B0EDEB" w:rsidR="00FC3018" w:rsidRPr="00FC3018" w:rsidRDefault="00FC3018" w:rsidP="00FC3018"/>
    <w:p w14:paraId="1FA43A79" w14:textId="7A63EF39" w:rsidR="00FC3018" w:rsidRPr="00FC3018" w:rsidRDefault="00FC3018" w:rsidP="00FC3018"/>
    <w:p w14:paraId="66DD518B" w14:textId="538E3ACE" w:rsidR="00FC3018" w:rsidRDefault="00FC3018" w:rsidP="00FC3018">
      <w:pPr>
        <w:rPr>
          <w:b/>
          <w:bCs/>
          <w:color w:val="262626" w:themeColor="text1" w:themeTint="D9"/>
        </w:rPr>
      </w:pPr>
    </w:p>
    <w:p w14:paraId="46383067" w14:textId="77777777" w:rsidR="00FC3018" w:rsidRPr="00830489" w:rsidRDefault="00FC3018" w:rsidP="00FC3018">
      <w:pPr>
        <w:tabs>
          <w:tab w:val="left" w:pos="447"/>
        </w:tabs>
        <w:spacing w:line="312" w:lineRule="auto"/>
        <w:ind w:leftChars="200" w:left="420" w:rightChars="200" w:right="420" w:firstLineChars="200" w:firstLine="420"/>
        <w:jc w:val="left"/>
        <w:rPr>
          <w:rFonts w:ascii="Arial" w:eastAsia="宋体" w:hAnsi="Arial" w:cs="Times New Roman"/>
          <w:color w:val="262626" w:themeColor="text1" w:themeTint="D9"/>
          <w:sz w:val="24"/>
          <w:szCs w:val="24"/>
        </w:rPr>
      </w:pPr>
      <w:r>
        <w:tab/>
      </w:r>
      <w:r w:rsidRPr="00830489">
        <w:rPr>
          <w:rFonts w:ascii="Arial" w:eastAsia="宋体" w:hAnsi="Arial" w:cs="Times New Roman" w:hint="eastAsia"/>
          <w:color w:val="262626" w:themeColor="text1" w:themeTint="D9"/>
          <w:sz w:val="24"/>
          <w:szCs w:val="24"/>
        </w:rPr>
        <w:t>软件主界面上显示“串口号”，“波特率”，“设备号”三个通信参数。在使用软件访问设备前，需要先设置此三个参数。</w:t>
      </w:r>
    </w:p>
    <w:p w14:paraId="74A5B462" w14:textId="77777777" w:rsidR="00FC3018" w:rsidRPr="00830489" w:rsidRDefault="00FC3018" w:rsidP="00FC3018">
      <w:pPr>
        <w:spacing w:line="360" w:lineRule="auto"/>
        <w:ind w:leftChars="200" w:left="420" w:rightChars="200" w:right="420" w:firstLine="420"/>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串口号：</w:t>
      </w:r>
      <w:r w:rsidRPr="00830489">
        <w:rPr>
          <w:rFonts w:ascii="Arial" w:eastAsia="宋体" w:hAnsi="Arial" w:cs="Times New Roman"/>
          <w:color w:val="262626" w:themeColor="text1" w:themeTint="D9"/>
          <w:sz w:val="24"/>
          <w:szCs w:val="24"/>
        </w:rPr>
        <w:tab/>
      </w:r>
      <w:r w:rsidRPr="00830489">
        <w:rPr>
          <w:rFonts w:ascii="Arial" w:eastAsia="宋体" w:hAnsi="Arial" w:cs="Times New Roman"/>
          <w:color w:val="262626" w:themeColor="text1" w:themeTint="D9"/>
          <w:sz w:val="24"/>
          <w:szCs w:val="24"/>
        </w:rPr>
        <w:tab/>
      </w:r>
      <w:r w:rsidRPr="00830489">
        <w:rPr>
          <w:rFonts w:ascii="Arial" w:eastAsia="宋体" w:hAnsi="Arial" w:cs="Times New Roman"/>
          <w:color w:val="262626" w:themeColor="text1" w:themeTint="D9"/>
          <w:sz w:val="24"/>
          <w:szCs w:val="24"/>
        </w:rPr>
        <w:tab/>
      </w:r>
      <w:r w:rsidRPr="00830489">
        <w:rPr>
          <w:rFonts w:ascii="Arial" w:eastAsia="宋体" w:hAnsi="Arial" w:cs="Times New Roman" w:hint="eastAsia"/>
          <w:color w:val="262626" w:themeColor="text1" w:themeTint="D9"/>
          <w:sz w:val="24"/>
          <w:szCs w:val="24"/>
        </w:rPr>
        <w:t>PC</w:t>
      </w:r>
      <w:r w:rsidRPr="00830489">
        <w:rPr>
          <w:rFonts w:ascii="Arial" w:eastAsia="宋体" w:hAnsi="Arial" w:cs="Times New Roman" w:hint="eastAsia"/>
          <w:color w:val="262626" w:themeColor="text1" w:themeTint="D9"/>
          <w:sz w:val="24"/>
          <w:szCs w:val="24"/>
        </w:rPr>
        <w:t>机器上的串口编号</w:t>
      </w:r>
    </w:p>
    <w:p w14:paraId="1406130F" w14:textId="77777777" w:rsidR="00FC3018" w:rsidRPr="00830489" w:rsidRDefault="00FC3018" w:rsidP="00FC3018">
      <w:pPr>
        <w:spacing w:line="360" w:lineRule="auto"/>
        <w:ind w:leftChars="200" w:left="420" w:rightChars="200" w:right="420" w:firstLine="420"/>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波特率：</w:t>
      </w:r>
      <w:r w:rsidRPr="00830489">
        <w:rPr>
          <w:rFonts w:ascii="Arial" w:eastAsia="宋体" w:hAnsi="Arial" w:cs="Times New Roman"/>
          <w:color w:val="262626" w:themeColor="text1" w:themeTint="D9"/>
          <w:sz w:val="24"/>
          <w:szCs w:val="24"/>
        </w:rPr>
        <w:tab/>
      </w:r>
      <w:r w:rsidRPr="00830489">
        <w:rPr>
          <w:rFonts w:ascii="Arial" w:eastAsia="宋体" w:hAnsi="Arial" w:cs="Times New Roman"/>
          <w:color w:val="262626" w:themeColor="text1" w:themeTint="D9"/>
          <w:sz w:val="24"/>
          <w:szCs w:val="24"/>
        </w:rPr>
        <w:tab/>
      </w:r>
      <w:r w:rsidRPr="00830489">
        <w:rPr>
          <w:rFonts w:ascii="Arial" w:eastAsia="宋体" w:hAnsi="Arial" w:cs="Times New Roman" w:hint="eastAsia"/>
          <w:color w:val="262626" w:themeColor="text1" w:themeTint="D9"/>
          <w:sz w:val="24"/>
          <w:szCs w:val="24"/>
        </w:rPr>
        <w:tab/>
      </w:r>
      <w:r w:rsidRPr="00830489">
        <w:rPr>
          <w:rFonts w:ascii="Arial" w:eastAsia="宋体" w:hAnsi="Arial" w:cs="Times New Roman" w:hint="eastAsia"/>
          <w:color w:val="262626" w:themeColor="text1" w:themeTint="D9"/>
          <w:sz w:val="24"/>
          <w:szCs w:val="24"/>
        </w:rPr>
        <w:t>待通信设备的波特率</w:t>
      </w:r>
    </w:p>
    <w:p w14:paraId="41D89F76" w14:textId="2E543E59" w:rsidR="00FC3018" w:rsidRDefault="00FC3018" w:rsidP="00E808A3">
      <w:pPr>
        <w:spacing w:line="360" w:lineRule="auto"/>
        <w:ind w:leftChars="200" w:left="420" w:rightChars="200" w:right="420" w:firstLine="420"/>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lastRenderedPageBreak/>
        <w:t>设备号：</w:t>
      </w:r>
      <w:r w:rsidRPr="00830489">
        <w:rPr>
          <w:rFonts w:ascii="Arial" w:eastAsia="宋体" w:hAnsi="Arial" w:cs="Times New Roman"/>
          <w:color w:val="262626" w:themeColor="text1" w:themeTint="D9"/>
          <w:sz w:val="24"/>
          <w:szCs w:val="24"/>
        </w:rPr>
        <w:tab/>
      </w:r>
      <w:r w:rsidRPr="00830489">
        <w:rPr>
          <w:rFonts w:ascii="Arial" w:eastAsia="宋体" w:hAnsi="Arial" w:cs="Times New Roman"/>
          <w:color w:val="262626" w:themeColor="text1" w:themeTint="D9"/>
          <w:sz w:val="24"/>
          <w:szCs w:val="24"/>
        </w:rPr>
        <w:tab/>
      </w:r>
      <w:r w:rsidRPr="00830489">
        <w:rPr>
          <w:rFonts w:ascii="Arial" w:eastAsia="宋体" w:hAnsi="Arial" w:cs="Times New Roman"/>
          <w:color w:val="262626" w:themeColor="text1" w:themeTint="D9"/>
          <w:sz w:val="24"/>
          <w:szCs w:val="24"/>
        </w:rPr>
        <w:tab/>
      </w:r>
      <w:r w:rsidRPr="00830489">
        <w:rPr>
          <w:rFonts w:ascii="Arial" w:eastAsia="宋体" w:hAnsi="Arial" w:cs="Times New Roman" w:hint="eastAsia"/>
          <w:color w:val="262626" w:themeColor="text1" w:themeTint="D9"/>
          <w:sz w:val="24"/>
          <w:szCs w:val="24"/>
        </w:rPr>
        <w:t>待通信设备的</w:t>
      </w:r>
      <w:proofErr w:type="spellStart"/>
      <w:r w:rsidRPr="00830489">
        <w:rPr>
          <w:rFonts w:ascii="Arial" w:eastAsia="宋体" w:hAnsi="Arial" w:cs="Times New Roman" w:hint="eastAsia"/>
          <w:color w:val="262626" w:themeColor="text1" w:themeTint="D9"/>
          <w:sz w:val="24"/>
          <w:szCs w:val="24"/>
        </w:rPr>
        <w:t>modbus</w:t>
      </w:r>
      <w:proofErr w:type="spellEnd"/>
      <w:r w:rsidRPr="00830489">
        <w:rPr>
          <w:rFonts w:ascii="Arial" w:eastAsia="宋体" w:hAnsi="Arial" w:cs="Times New Roman" w:hint="eastAsia"/>
          <w:color w:val="262626" w:themeColor="text1" w:themeTint="D9"/>
          <w:sz w:val="24"/>
          <w:szCs w:val="24"/>
        </w:rPr>
        <w:t>设备编号</w:t>
      </w:r>
    </w:p>
    <w:p w14:paraId="5D064264" w14:textId="77777777" w:rsidR="00FC3018" w:rsidRPr="00830489" w:rsidRDefault="00FC3018" w:rsidP="00FC3018">
      <w:pPr>
        <w:tabs>
          <w:tab w:val="left" w:pos="447"/>
        </w:tabs>
        <w:spacing w:line="312" w:lineRule="auto"/>
        <w:ind w:leftChars="200" w:left="420" w:rightChars="200" w:right="420" w:firstLineChars="200" w:firstLine="480"/>
        <w:jc w:val="left"/>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打开软件主界面上还显示有“传播时间”，“距离”，“有效数据量”和“温度”等观测参数，用于读取设备传输的内容。参数的意义如下：</w:t>
      </w:r>
    </w:p>
    <w:p w14:paraId="542DCD05" w14:textId="77777777" w:rsidR="00FC3018" w:rsidRPr="00830489" w:rsidRDefault="00FC3018" w:rsidP="00FC3018">
      <w:pPr>
        <w:spacing w:line="360" w:lineRule="auto"/>
        <w:ind w:leftChars="200" w:left="2516" w:rightChars="200" w:right="420" w:hanging="2096"/>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时间（</w:t>
      </w:r>
      <w:r w:rsidRPr="00830489">
        <w:rPr>
          <w:rFonts w:ascii="Arial" w:eastAsia="宋体" w:hAnsi="Arial" w:cs="Times New Roman"/>
          <w:color w:val="262626" w:themeColor="text1" w:themeTint="D9"/>
          <w:sz w:val="24"/>
          <w:szCs w:val="24"/>
        </w:rPr>
        <w:t>us</w:t>
      </w:r>
      <w:r w:rsidRPr="00830489">
        <w:rPr>
          <w:rFonts w:ascii="Arial" w:eastAsia="宋体" w:hAnsi="Arial" w:cs="Times New Roman"/>
          <w:color w:val="262626" w:themeColor="text1" w:themeTint="D9"/>
          <w:sz w:val="24"/>
          <w:szCs w:val="24"/>
        </w:rPr>
        <w:t>）</w:t>
      </w:r>
      <w:r w:rsidRPr="00830489">
        <w:rPr>
          <w:rFonts w:ascii="Arial" w:eastAsia="宋体" w:hAnsi="Arial" w:cs="Times New Roman" w:hint="eastAsia"/>
          <w:color w:val="262626" w:themeColor="text1" w:themeTint="D9"/>
          <w:sz w:val="24"/>
          <w:szCs w:val="24"/>
        </w:rPr>
        <w:t>：</w:t>
      </w:r>
      <w:r w:rsidRPr="00830489">
        <w:rPr>
          <w:rFonts w:ascii="Arial" w:eastAsia="宋体" w:hAnsi="Arial" w:cs="Times New Roman"/>
          <w:color w:val="262626" w:themeColor="text1" w:themeTint="D9"/>
          <w:sz w:val="24"/>
          <w:szCs w:val="24"/>
        </w:rPr>
        <w:tab/>
      </w:r>
      <w:r w:rsidRPr="00830489">
        <w:rPr>
          <w:rFonts w:ascii="Arial" w:eastAsia="宋体" w:hAnsi="Arial" w:cs="Times New Roman" w:hint="eastAsia"/>
          <w:color w:val="262626" w:themeColor="text1" w:themeTint="D9"/>
          <w:sz w:val="24"/>
          <w:szCs w:val="24"/>
        </w:rPr>
        <w:t>测距仪发出超声波</w:t>
      </w:r>
      <w:proofErr w:type="gramStart"/>
      <w:r w:rsidRPr="00830489">
        <w:rPr>
          <w:rFonts w:ascii="Arial" w:eastAsia="宋体" w:hAnsi="Arial" w:cs="Times New Roman" w:hint="eastAsia"/>
          <w:color w:val="262626" w:themeColor="text1" w:themeTint="D9"/>
          <w:sz w:val="24"/>
          <w:szCs w:val="24"/>
        </w:rPr>
        <w:t>至接到</w:t>
      </w:r>
      <w:proofErr w:type="gramEnd"/>
      <w:r w:rsidRPr="00830489">
        <w:rPr>
          <w:rFonts w:ascii="Arial" w:eastAsia="宋体" w:hAnsi="Arial" w:cs="Times New Roman" w:hint="eastAsia"/>
          <w:color w:val="262626" w:themeColor="text1" w:themeTint="D9"/>
          <w:sz w:val="24"/>
          <w:szCs w:val="24"/>
        </w:rPr>
        <w:t>回波的时间间隔。用户可以在设备外进行温度补偿时直接使用此参数。</w:t>
      </w:r>
    </w:p>
    <w:p w14:paraId="7C1F18B9" w14:textId="77777777" w:rsidR="00FC3018" w:rsidRPr="00830489" w:rsidRDefault="00FC3018" w:rsidP="00FC3018">
      <w:pPr>
        <w:spacing w:line="360" w:lineRule="auto"/>
        <w:ind w:leftChars="200" w:left="2516" w:rightChars="200" w:right="420" w:hanging="2096"/>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温度（℃</w:t>
      </w:r>
      <w:r w:rsidRPr="00830489">
        <w:rPr>
          <w:rFonts w:ascii="Arial" w:eastAsia="宋体" w:hAnsi="Arial" w:cs="Times New Roman"/>
          <w:color w:val="262626" w:themeColor="text1" w:themeTint="D9"/>
          <w:sz w:val="24"/>
          <w:szCs w:val="24"/>
        </w:rPr>
        <w:t>）：</w:t>
      </w:r>
      <w:r w:rsidRPr="00830489">
        <w:rPr>
          <w:rFonts w:ascii="Arial" w:eastAsia="宋体" w:hAnsi="Arial" w:cs="Times New Roman"/>
          <w:color w:val="262626" w:themeColor="text1" w:themeTint="D9"/>
          <w:sz w:val="24"/>
          <w:szCs w:val="24"/>
        </w:rPr>
        <w:tab/>
      </w:r>
      <w:r w:rsidRPr="00830489">
        <w:rPr>
          <w:rFonts w:ascii="Arial" w:eastAsia="宋体" w:hAnsi="Arial" w:cs="Times New Roman"/>
          <w:color w:val="262626" w:themeColor="text1" w:themeTint="D9"/>
          <w:sz w:val="24"/>
          <w:szCs w:val="24"/>
        </w:rPr>
        <w:tab/>
      </w:r>
      <w:r w:rsidRPr="00830489">
        <w:rPr>
          <w:rFonts w:ascii="Arial" w:eastAsia="宋体" w:hAnsi="Arial" w:cs="Times New Roman"/>
          <w:color w:val="262626" w:themeColor="text1" w:themeTint="D9"/>
          <w:sz w:val="24"/>
          <w:szCs w:val="24"/>
        </w:rPr>
        <w:t>测距仪的</w:t>
      </w:r>
      <w:r w:rsidRPr="00830489">
        <w:rPr>
          <w:rFonts w:ascii="Arial" w:eastAsia="宋体" w:hAnsi="Arial" w:cs="Times New Roman" w:hint="eastAsia"/>
          <w:color w:val="262626" w:themeColor="text1" w:themeTint="D9"/>
          <w:sz w:val="24"/>
          <w:szCs w:val="24"/>
        </w:rPr>
        <w:t>内部</w:t>
      </w:r>
      <w:r w:rsidRPr="00830489">
        <w:rPr>
          <w:rFonts w:ascii="Arial" w:eastAsia="宋体" w:hAnsi="Arial" w:cs="Times New Roman"/>
          <w:color w:val="262626" w:themeColor="text1" w:themeTint="D9"/>
          <w:sz w:val="24"/>
          <w:szCs w:val="24"/>
        </w:rPr>
        <w:t>温度值</w:t>
      </w:r>
      <w:r w:rsidRPr="00830489">
        <w:rPr>
          <w:rFonts w:ascii="Arial" w:eastAsia="宋体" w:hAnsi="Arial" w:cs="Times New Roman" w:hint="eastAsia"/>
          <w:color w:val="262626" w:themeColor="text1" w:themeTint="D9"/>
          <w:sz w:val="24"/>
          <w:szCs w:val="24"/>
        </w:rPr>
        <w:t>。</w:t>
      </w:r>
      <w:r w:rsidRPr="00830489">
        <w:rPr>
          <w:rFonts w:ascii="Arial" w:eastAsia="宋体" w:hAnsi="Arial" w:cs="Times New Roman"/>
          <w:color w:val="262626" w:themeColor="text1" w:themeTint="D9"/>
          <w:sz w:val="24"/>
          <w:szCs w:val="24"/>
        </w:rPr>
        <w:t>用于</w:t>
      </w:r>
      <w:r w:rsidRPr="00830489">
        <w:rPr>
          <w:rFonts w:ascii="Arial" w:eastAsia="宋体" w:hAnsi="Arial" w:cs="Times New Roman" w:hint="eastAsia"/>
          <w:color w:val="262626" w:themeColor="text1" w:themeTint="D9"/>
          <w:sz w:val="24"/>
          <w:szCs w:val="24"/>
        </w:rPr>
        <w:t>补偿</w:t>
      </w:r>
      <w:r w:rsidRPr="00830489">
        <w:rPr>
          <w:rFonts w:ascii="Arial" w:eastAsia="宋体" w:hAnsi="Arial" w:cs="Times New Roman"/>
          <w:color w:val="262626" w:themeColor="text1" w:themeTint="D9"/>
          <w:sz w:val="24"/>
          <w:szCs w:val="24"/>
        </w:rPr>
        <w:t>温度对</w:t>
      </w:r>
      <w:r w:rsidRPr="00830489">
        <w:rPr>
          <w:rFonts w:ascii="Arial" w:eastAsia="宋体" w:hAnsi="Arial" w:cs="Times New Roman" w:hint="eastAsia"/>
          <w:color w:val="262626" w:themeColor="text1" w:themeTint="D9"/>
          <w:sz w:val="24"/>
          <w:szCs w:val="24"/>
        </w:rPr>
        <w:t>声速</w:t>
      </w:r>
      <w:r w:rsidRPr="00830489">
        <w:rPr>
          <w:rFonts w:ascii="Arial" w:eastAsia="宋体" w:hAnsi="Arial" w:cs="Times New Roman"/>
          <w:color w:val="262626" w:themeColor="text1" w:themeTint="D9"/>
          <w:sz w:val="24"/>
          <w:szCs w:val="24"/>
        </w:rPr>
        <w:t>的影响。由于测距仪</w:t>
      </w:r>
      <w:r w:rsidRPr="00830489">
        <w:rPr>
          <w:rFonts w:ascii="Arial" w:eastAsia="宋体" w:hAnsi="Arial" w:cs="Times New Roman" w:hint="eastAsia"/>
          <w:color w:val="262626" w:themeColor="text1" w:themeTint="D9"/>
          <w:sz w:val="24"/>
          <w:szCs w:val="24"/>
        </w:rPr>
        <w:t>工作</w:t>
      </w:r>
      <w:r w:rsidRPr="00830489">
        <w:rPr>
          <w:rFonts w:ascii="Arial" w:eastAsia="宋体" w:hAnsi="Arial" w:cs="Times New Roman"/>
          <w:color w:val="262626" w:themeColor="text1" w:themeTint="D9"/>
          <w:sz w:val="24"/>
          <w:szCs w:val="24"/>
        </w:rPr>
        <w:t>时</w:t>
      </w:r>
      <w:r w:rsidRPr="00830489">
        <w:rPr>
          <w:rFonts w:ascii="Arial" w:eastAsia="宋体" w:hAnsi="Arial" w:cs="Times New Roman" w:hint="eastAsia"/>
          <w:color w:val="262626" w:themeColor="text1" w:themeTint="D9"/>
          <w:sz w:val="24"/>
          <w:szCs w:val="24"/>
        </w:rPr>
        <w:t>会</w:t>
      </w:r>
      <w:r w:rsidRPr="00830489">
        <w:rPr>
          <w:rFonts w:ascii="Arial" w:eastAsia="宋体" w:hAnsi="Arial" w:cs="Times New Roman"/>
          <w:color w:val="262626" w:themeColor="text1" w:themeTint="D9"/>
          <w:sz w:val="24"/>
          <w:szCs w:val="24"/>
        </w:rPr>
        <w:t>发热，因此</w:t>
      </w:r>
      <w:r w:rsidRPr="00830489">
        <w:rPr>
          <w:rFonts w:ascii="Arial" w:eastAsia="宋体" w:hAnsi="Arial" w:cs="Times New Roman" w:hint="eastAsia"/>
          <w:color w:val="262626" w:themeColor="text1" w:themeTint="D9"/>
          <w:sz w:val="24"/>
          <w:szCs w:val="24"/>
        </w:rPr>
        <w:t>测距仪</w:t>
      </w:r>
      <w:r w:rsidRPr="00830489">
        <w:rPr>
          <w:rFonts w:ascii="Arial" w:eastAsia="宋体" w:hAnsi="Arial" w:cs="Times New Roman"/>
          <w:color w:val="262626" w:themeColor="text1" w:themeTint="D9"/>
          <w:sz w:val="24"/>
          <w:szCs w:val="24"/>
        </w:rPr>
        <w:t>内部温度会高于环境温度</w:t>
      </w:r>
      <w:r w:rsidRPr="00830489">
        <w:rPr>
          <w:rFonts w:ascii="Arial" w:eastAsia="宋体" w:hAnsi="Arial" w:cs="Times New Roman" w:hint="eastAsia"/>
          <w:color w:val="262626" w:themeColor="text1" w:themeTint="D9"/>
          <w:sz w:val="24"/>
          <w:szCs w:val="24"/>
        </w:rPr>
        <w:t>。若</w:t>
      </w:r>
      <w:r w:rsidRPr="00830489">
        <w:rPr>
          <w:rFonts w:ascii="Arial" w:eastAsia="宋体" w:hAnsi="Arial" w:cs="Times New Roman"/>
          <w:color w:val="262626" w:themeColor="text1" w:themeTint="D9"/>
          <w:sz w:val="24"/>
          <w:szCs w:val="24"/>
        </w:rPr>
        <w:t>用户</w:t>
      </w:r>
      <w:r w:rsidRPr="00830489">
        <w:rPr>
          <w:rFonts w:ascii="Arial" w:eastAsia="宋体" w:hAnsi="Arial" w:cs="Times New Roman" w:hint="eastAsia"/>
          <w:color w:val="262626" w:themeColor="text1" w:themeTint="D9"/>
          <w:sz w:val="24"/>
          <w:szCs w:val="24"/>
        </w:rPr>
        <w:t>希望</w:t>
      </w:r>
      <w:r w:rsidRPr="00830489">
        <w:rPr>
          <w:rFonts w:ascii="Arial" w:eastAsia="宋体" w:hAnsi="Arial" w:cs="Times New Roman"/>
          <w:color w:val="262626" w:themeColor="text1" w:themeTint="D9"/>
          <w:sz w:val="24"/>
          <w:szCs w:val="24"/>
        </w:rPr>
        <w:t>得到更加准确的温度</w:t>
      </w:r>
      <w:r w:rsidRPr="00830489">
        <w:rPr>
          <w:rFonts w:ascii="Arial" w:eastAsia="宋体" w:hAnsi="Arial" w:cs="Times New Roman" w:hint="eastAsia"/>
          <w:color w:val="262626" w:themeColor="text1" w:themeTint="D9"/>
          <w:sz w:val="24"/>
          <w:szCs w:val="24"/>
        </w:rPr>
        <w:t>补偿</w:t>
      </w:r>
      <w:r w:rsidRPr="00830489">
        <w:rPr>
          <w:rFonts w:ascii="Arial" w:eastAsia="宋体" w:hAnsi="Arial" w:cs="Times New Roman"/>
          <w:color w:val="262626" w:themeColor="text1" w:themeTint="D9"/>
          <w:sz w:val="24"/>
          <w:szCs w:val="24"/>
        </w:rPr>
        <w:t>，</w:t>
      </w:r>
      <w:r w:rsidRPr="00830489">
        <w:rPr>
          <w:rFonts w:ascii="Arial" w:eastAsia="宋体" w:hAnsi="Arial" w:cs="Times New Roman" w:hint="eastAsia"/>
          <w:color w:val="262626" w:themeColor="text1" w:themeTint="D9"/>
          <w:sz w:val="24"/>
          <w:szCs w:val="24"/>
        </w:rPr>
        <w:t>可</w:t>
      </w:r>
      <w:r w:rsidRPr="00830489">
        <w:rPr>
          <w:rFonts w:ascii="Arial" w:eastAsia="宋体" w:hAnsi="Arial" w:cs="Times New Roman"/>
          <w:color w:val="262626" w:themeColor="text1" w:themeTint="D9"/>
          <w:sz w:val="24"/>
          <w:szCs w:val="24"/>
        </w:rPr>
        <w:t>在外部测量温度后</w:t>
      </w:r>
      <w:r w:rsidRPr="00830489">
        <w:rPr>
          <w:rFonts w:ascii="Arial" w:eastAsia="宋体" w:hAnsi="Arial" w:cs="Times New Roman" w:hint="eastAsia"/>
          <w:color w:val="262626" w:themeColor="text1" w:themeTint="D9"/>
          <w:sz w:val="24"/>
          <w:szCs w:val="24"/>
        </w:rPr>
        <w:t>通过</w:t>
      </w:r>
      <w:r w:rsidRPr="00830489">
        <w:rPr>
          <w:rFonts w:ascii="Arial" w:eastAsia="宋体" w:hAnsi="Arial" w:cs="Times New Roman"/>
          <w:color w:val="262626" w:themeColor="text1" w:themeTint="D9"/>
          <w:sz w:val="24"/>
          <w:szCs w:val="24"/>
        </w:rPr>
        <w:t>传播时间计算距离值。</w:t>
      </w:r>
    </w:p>
    <w:p w14:paraId="50045E3A" w14:textId="77777777" w:rsidR="00FC3018" w:rsidRPr="00830489" w:rsidRDefault="00FC3018" w:rsidP="00FC3018">
      <w:pPr>
        <w:spacing w:line="360" w:lineRule="auto"/>
        <w:ind w:leftChars="200" w:left="2516" w:rightChars="200" w:right="420" w:hanging="2096"/>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距离（</w:t>
      </w:r>
      <w:r w:rsidRPr="00830489">
        <w:rPr>
          <w:rFonts w:ascii="Arial" w:eastAsia="宋体" w:hAnsi="Arial" w:cs="Times New Roman" w:hint="eastAsia"/>
          <w:color w:val="262626" w:themeColor="text1" w:themeTint="D9"/>
          <w:sz w:val="24"/>
          <w:szCs w:val="24"/>
        </w:rPr>
        <w:t>mm</w:t>
      </w:r>
      <w:r w:rsidRPr="00830489">
        <w:rPr>
          <w:rFonts w:ascii="Arial" w:eastAsia="宋体" w:hAnsi="Arial" w:cs="Times New Roman"/>
          <w:color w:val="262626" w:themeColor="text1" w:themeTint="D9"/>
          <w:sz w:val="24"/>
          <w:szCs w:val="24"/>
        </w:rPr>
        <w:t>）</w:t>
      </w:r>
      <w:r w:rsidRPr="00830489">
        <w:rPr>
          <w:rFonts w:ascii="Arial" w:eastAsia="宋体" w:hAnsi="Arial" w:cs="Times New Roman" w:hint="eastAsia"/>
          <w:color w:val="262626" w:themeColor="text1" w:themeTint="D9"/>
          <w:sz w:val="24"/>
          <w:szCs w:val="24"/>
        </w:rPr>
        <w:t>：</w:t>
      </w:r>
      <w:r w:rsidRPr="00830489">
        <w:rPr>
          <w:rFonts w:ascii="Arial" w:eastAsia="宋体" w:hAnsi="Arial" w:cs="Times New Roman" w:hint="eastAsia"/>
          <w:color w:val="262626" w:themeColor="text1" w:themeTint="D9"/>
          <w:sz w:val="24"/>
          <w:szCs w:val="24"/>
        </w:rPr>
        <w:tab/>
      </w:r>
      <w:r w:rsidRPr="00830489">
        <w:rPr>
          <w:rFonts w:ascii="Arial" w:eastAsia="宋体" w:hAnsi="Arial" w:cs="Times New Roman"/>
          <w:color w:val="262626" w:themeColor="text1" w:themeTint="D9"/>
          <w:sz w:val="24"/>
          <w:szCs w:val="24"/>
        </w:rPr>
        <w:tab/>
      </w:r>
      <w:r w:rsidRPr="00830489">
        <w:rPr>
          <w:rFonts w:ascii="Arial" w:eastAsia="宋体" w:hAnsi="Arial" w:cs="Times New Roman" w:hint="eastAsia"/>
          <w:color w:val="262626" w:themeColor="text1" w:themeTint="D9"/>
          <w:sz w:val="24"/>
          <w:szCs w:val="24"/>
        </w:rPr>
        <w:t>测距</w:t>
      </w:r>
      <w:r w:rsidRPr="00830489">
        <w:rPr>
          <w:rFonts w:ascii="Arial" w:eastAsia="宋体" w:hAnsi="Arial" w:cs="Times New Roman"/>
          <w:color w:val="262626" w:themeColor="text1" w:themeTint="D9"/>
          <w:sz w:val="24"/>
          <w:szCs w:val="24"/>
        </w:rPr>
        <w:t>仪</w:t>
      </w:r>
      <w:r w:rsidRPr="00830489">
        <w:rPr>
          <w:rFonts w:ascii="Arial" w:eastAsia="宋体" w:hAnsi="Arial" w:cs="Times New Roman" w:hint="eastAsia"/>
          <w:color w:val="262626" w:themeColor="text1" w:themeTint="D9"/>
          <w:sz w:val="24"/>
          <w:szCs w:val="24"/>
        </w:rPr>
        <w:t>通过内部</w:t>
      </w:r>
      <w:r w:rsidRPr="00830489">
        <w:rPr>
          <w:rFonts w:ascii="Arial" w:eastAsia="宋体" w:hAnsi="Arial" w:cs="Times New Roman"/>
          <w:color w:val="262626" w:themeColor="text1" w:themeTint="D9"/>
          <w:sz w:val="24"/>
          <w:szCs w:val="24"/>
        </w:rPr>
        <w:t>温度补偿后</w:t>
      </w:r>
      <w:r w:rsidRPr="00830489">
        <w:rPr>
          <w:rFonts w:ascii="Arial" w:eastAsia="宋体" w:hAnsi="Arial" w:cs="Times New Roman" w:hint="eastAsia"/>
          <w:color w:val="262626" w:themeColor="text1" w:themeTint="D9"/>
          <w:sz w:val="24"/>
          <w:szCs w:val="24"/>
        </w:rPr>
        <w:t>并</w:t>
      </w:r>
      <w:r w:rsidRPr="00830489">
        <w:rPr>
          <w:rFonts w:ascii="Arial" w:eastAsia="宋体" w:hAnsi="Arial" w:cs="Times New Roman"/>
          <w:color w:val="262626" w:themeColor="text1" w:themeTint="D9"/>
          <w:sz w:val="24"/>
          <w:szCs w:val="24"/>
        </w:rPr>
        <w:t>经</w:t>
      </w:r>
      <w:r w:rsidRPr="00830489">
        <w:rPr>
          <w:rFonts w:ascii="Arial" w:eastAsia="宋体" w:hAnsi="Arial" w:cs="Times New Roman" w:hint="eastAsia"/>
          <w:color w:val="262626" w:themeColor="text1" w:themeTint="D9"/>
          <w:sz w:val="24"/>
          <w:szCs w:val="24"/>
        </w:rPr>
        <w:t>滤波</w:t>
      </w:r>
      <w:r w:rsidRPr="00830489">
        <w:rPr>
          <w:rFonts w:ascii="Arial" w:eastAsia="宋体" w:hAnsi="Arial" w:cs="Times New Roman"/>
          <w:color w:val="262626" w:themeColor="text1" w:themeTint="D9"/>
          <w:sz w:val="24"/>
          <w:szCs w:val="24"/>
        </w:rPr>
        <w:t>算法计算得的距离值。</w:t>
      </w:r>
      <w:r w:rsidRPr="00830489">
        <w:rPr>
          <w:rFonts w:ascii="Arial" w:eastAsia="宋体" w:hAnsi="Arial" w:cs="Times New Roman" w:hint="eastAsia"/>
          <w:color w:val="262626" w:themeColor="text1" w:themeTint="D9"/>
          <w:sz w:val="24"/>
          <w:szCs w:val="24"/>
        </w:rPr>
        <w:t>当被测物体</w:t>
      </w:r>
      <w:r w:rsidRPr="00830489">
        <w:rPr>
          <w:rFonts w:ascii="Arial" w:eastAsia="宋体" w:hAnsi="Arial" w:cs="Times New Roman"/>
          <w:color w:val="262626" w:themeColor="text1" w:themeTint="D9"/>
          <w:sz w:val="24"/>
          <w:szCs w:val="24"/>
        </w:rPr>
        <w:t>在盲区以内</w:t>
      </w:r>
      <w:r w:rsidRPr="00830489">
        <w:rPr>
          <w:rFonts w:ascii="Arial" w:eastAsia="宋体" w:hAnsi="Arial" w:cs="Times New Roman" w:hint="eastAsia"/>
          <w:color w:val="262626" w:themeColor="text1" w:themeTint="D9"/>
          <w:sz w:val="24"/>
          <w:szCs w:val="24"/>
        </w:rPr>
        <w:t>时，</w:t>
      </w:r>
      <w:r w:rsidRPr="00830489">
        <w:rPr>
          <w:rFonts w:ascii="Arial" w:eastAsia="宋体" w:hAnsi="Arial" w:cs="Times New Roman"/>
          <w:color w:val="262626" w:themeColor="text1" w:themeTint="D9"/>
          <w:sz w:val="24"/>
          <w:szCs w:val="24"/>
        </w:rPr>
        <w:t>此</w:t>
      </w:r>
      <w:r w:rsidRPr="00830489">
        <w:rPr>
          <w:rFonts w:ascii="Arial" w:eastAsia="宋体" w:hAnsi="Arial" w:cs="Times New Roman" w:hint="eastAsia"/>
          <w:color w:val="262626" w:themeColor="text1" w:themeTint="D9"/>
          <w:sz w:val="24"/>
          <w:szCs w:val="24"/>
        </w:rPr>
        <w:t>值显示</w:t>
      </w:r>
      <w:r w:rsidRPr="00830489">
        <w:rPr>
          <w:rFonts w:ascii="Arial" w:eastAsia="宋体" w:hAnsi="Arial" w:cs="Times New Roman"/>
          <w:color w:val="262626" w:themeColor="text1" w:themeTint="D9"/>
          <w:sz w:val="24"/>
          <w:szCs w:val="24"/>
        </w:rPr>
        <w:t>为</w:t>
      </w:r>
      <w:r w:rsidRPr="00830489">
        <w:rPr>
          <w:rFonts w:ascii="Arial" w:eastAsia="宋体" w:hAnsi="Arial" w:cs="Times New Roman" w:hint="eastAsia"/>
          <w:color w:val="262626" w:themeColor="text1" w:themeTint="D9"/>
          <w:sz w:val="24"/>
          <w:szCs w:val="24"/>
        </w:rPr>
        <w:t>0</w:t>
      </w:r>
      <w:r w:rsidRPr="00830489">
        <w:rPr>
          <w:rFonts w:ascii="Arial" w:eastAsia="宋体" w:hAnsi="Arial" w:cs="Times New Roman" w:hint="eastAsia"/>
          <w:color w:val="262626" w:themeColor="text1" w:themeTint="D9"/>
          <w:sz w:val="24"/>
          <w:szCs w:val="24"/>
        </w:rPr>
        <w:t>。</w:t>
      </w:r>
      <w:r w:rsidRPr="00830489">
        <w:rPr>
          <w:rFonts w:ascii="Arial" w:eastAsia="宋体" w:hAnsi="Arial" w:cs="Times New Roman"/>
          <w:color w:val="262626" w:themeColor="text1" w:themeTint="D9"/>
          <w:sz w:val="24"/>
          <w:szCs w:val="24"/>
        </w:rPr>
        <w:t>超过</w:t>
      </w:r>
      <w:r w:rsidRPr="00830489">
        <w:rPr>
          <w:rFonts w:ascii="Arial" w:eastAsia="宋体" w:hAnsi="Arial" w:cs="Times New Roman" w:hint="eastAsia"/>
          <w:color w:val="262626" w:themeColor="text1" w:themeTint="D9"/>
          <w:sz w:val="24"/>
          <w:szCs w:val="24"/>
        </w:rPr>
        <w:t>量程</w:t>
      </w:r>
      <w:r w:rsidRPr="00830489">
        <w:rPr>
          <w:rFonts w:ascii="Arial" w:eastAsia="宋体" w:hAnsi="Arial" w:cs="Times New Roman"/>
          <w:color w:val="262626" w:themeColor="text1" w:themeTint="D9"/>
          <w:sz w:val="24"/>
          <w:szCs w:val="24"/>
        </w:rPr>
        <w:t>时</w:t>
      </w:r>
      <w:r w:rsidRPr="00830489">
        <w:rPr>
          <w:rFonts w:ascii="Arial" w:eastAsia="宋体" w:hAnsi="Arial" w:cs="Times New Roman" w:hint="eastAsia"/>
          <w:color w:val="262626" w:themeColor="text1" w:themeTint="D9"/>
          <w:sz w:val="24"/>
          <w:szCs w:val="24"/>
        </w:rPr>
        <w:t>，此值</w:t>
      </w:r>
      <w:r w:rsidRPr="00830489">
        <w:rPr>
          <w:rFonts w:ascii="Arial" w:eastAsia="宋体" w:hAnsi="Arial" w:cs="Times New Roman"/>
          <w:color w:val="262626" w:themeColor="text1" w:themeTint="D9"/>
          <w:sz w:val="24"/>
          <w:szCs w:val="24"/>
        </w:rPr>
        <w:t>显示为</w:t>
      </w:r>
      <w:r w:rsidRPr="00830489">
        <w:rPr>
          <w:rFonts w:ascii="Arial" w:eastAsia="宋体" w:hAnsi="Arial" w:cs="Times New Roman"/>
          <w:color w:val="262626" w:themeColor="text1" w:themeTint="D9"/>
          <w:sz w:val="24"/>
          <w:szCs w:val="24"/>
        </w:rPr>
        <w:t>6553.5</w:t>
      </w:r>
      <w:r w:rsidRPr="00830489">
        <w:rPr>
          <w:rFonts w:ascii="Arial" w:eastAsia="宋体" w:hAnsi="Arial" w:cs="Times New Roman"/>
          <w:color w:val="262626" w:themeColor="text1" w:themeTint="D9"/>
          <w:sz w:val="24"/>
          <w:szCs w:val="24"/>
        </w:rPr>
        <w:t>。</w:t>
      </w:r>
    </w:p>
    <w:p w14:paraId="529FBBFF" w14:textId="77777777" w:rsidR="00FC3018" w:rsidRPr="00830489" w:rsidRDefault="00FC3018" w:rsidP="00FC3018">
      <w:pPr>
        <w:spacing w:line="360" w:lineRule="auto"/>
        <w:ind w:leftChars="200" w:left="2516" w:rightChars="200" w:right="420" w:hanging="2096"/>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有效数</w:t>
      </w:r>
      <w:r w:rsidRPr="00830489">
        <w:rPr>
          <w:rFonts w:ascii="Arial" w:eastAsia="宋体" w:hAnsi="Arial" w:cs="Times New Roman"/>
          <w:color w:val="262626" w:themeColor="text1" w:themeTint="D9"/>
          <w:sz w:val="24"/>
          <w:szCs w:val="24"/>
        </w:rPr>
        <w:t>：</w:t>
      </w:r>
      <w:r w:rsidRPr="00830489">
        <w:rPr>
          <w:rFonts w:ascii="Arial" w:eastAsia="宋体" w:hAnsi="Arial" w:cs="Times New Roman"/>
          <w:color w:val="262626" w:themeColor="text1" w:themeTint="D9"/>
          <w:sz w:val="24"/>
          <w:szCs w:val="24"/>
        </w:rPr>
        <w:tab/>
      </w:r>
      <w:r w:rsidRPr="00830489">
        <w:rPr>
          <w:rFonts w:ascii="Arial" w:eastAsia="宋体" w:hAnsi="Arial" w:cs="Times New Roman"/>
          <w:color w:val="262626" w:themeColor="text1" w:themeTint="D9"/>
          <w:sz w:val="24"/>
          <w:szCs w:val="24"/>
        </w:rPr>
        <w:tab/>
      </w:r>
      <w:r w:rsidRPr="00830489">
        <w:rPr>
          <w:rFonts w:ascii="Arial" w:eastAsia="宋体" w:hAnsi="Arial" w:cs="Times New Roman" w:hint="eastAsia"/>
          <w:color w:val="262626" w:themeColor="text1" w:themeTint="D9"/>
          <w:sz w:val="24"/>
          <w:szCs w:val="24"/>
        </w:rPr>
        <w:t>在</w:t>
      </w:r>
      <w:r w:rsidRPr="00830489">
        <w:rPr>
          <w:rFonts w:ascii="Arial" w:eastAsia="宋体" w:hAnsi="Arial" w:cs="Times New Roman"/>
          <w:color w:val="262626" w:themeColor="text1" w:themeTint="D9"/>
          <w:sz w:val="24"/>
          <w:szCs w:val="24"/>
        </w:rPr>
        <w:t>滤波窗口内有效数据量</w:t>
      </w:r>
      <w:r w:rsidRPr="00830489">
        <w:rPr>
          <w:rFonts w:ascii="Arial" w:eastAsia="宋体" w:hAnsi="Arial" w:cs="Times New Roman" w:hint="eastAsia"/>
          <w:color w:val="262626" w:themeColor="text1" w:themeTint="D9"/>
          <w:sz w:val="24"/>
          <w:szCs w:val="24"/>
        </w:rPr>
        <w:t>，</w:t>
      </w:r>
      <w:r w:rsidRPr="00830489">
        <w:rPr>
          <w:rFonts w:ascii="Arial" w:eastAsia="宋体" w:hAnsi="Arial" w:cs="Times New Roman"/>
          <w:color w:val="262626" w:themeColor="text1" w:themeTint="D9"/>
          <w:sz w:val="24"/>
          <w:szCs w:val="24"/>
        </w:rPr>
        <w:t>这个数值一定小于等于测距仪内设置的滤波窗口长度</w:t>
      </w:r>
      <w:r w:rsidRPr="00830489">
        <w:rPr>
          <w:rFonts w:ascii="Arial" w:eastAsia="宋体" w:hAnsi="Arial" w:cs="Times New Roman" w:hint="eastAsia"/>
          <w:color w:val="262626" w:themeColor="text1" w:themeTint="D9"/>
          <w:sz w:val="24"/>
          <w:szCs w:val="24"/>
        </w:rPr>
        <w:t>N</w:t>
      </w:r>
      <w:r w:rsidRPr="00830489">
        <w:rPr>
          <w:rFonts w:ascii="Arial" w:eastAsia="宋体" w:hAnsi="Arial" w:cs="Times New Roman" w:hint="eastAsia"/>
          <w:color w:val="262626" w:themeColor="text1" w:themeTint="D9"/>
          <w:sz w:val="24"/>
          <w:szCs w:val="24"/>
        </w:rPr>
        <w:t>。</w:t>
      </w:r>
    </w:p>
    <w:p w14:paraId="54FC192D" w14:textId="77777777" w:rsidR="00FC3018" w:rsidRPr="00830489" w:rsidRDefault="00FC3018" w:rsidP="00FC3018">
      <w:pPr>
        <w:spacing w:line="360" w:lineRule="auto"/>
        <w:ind w:leftChars="200" w:left="2516" w:rightChars="200" w:right="420" w:hanging="2096"/>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百分比（</w:t>
      </w:r>
      <w:r w:rsidRPr="00830489">
        <w:rPr>
          <w:rFonts w:ascii="Arial" w:eastAsia="宋体" w:hAnsi="Arial" w:cs="Times New Roman" w:hint="eastAsia"/>
          <w:color w:val="262626" w:themeColor="text1" w:themeTint="D9"/>
          <w:sz w:val="24"/>
          <w:szCs w:val="24"/>
        </w:rPr>
        <w:t>%</w:t>
      </w:r>
      <w:r w:rsidRPr="00830489">
        <w:rPr>
          <w:rFonts w:ascii="Arial" w:eastAsia="宋体" w:hAnsi="Arial" w:cs="Times New Roman"/>
          <w:color w:val="262626" w:themeColor="text1" w:themeTint="D9"/>
          <w:sz w:val="24"/>
          <w:szCs w:val="24"/>
        </w:rPr>
        <w:t>）：</w:t>
      </w:r>
      <w:r w:rsidRPr="00830489">
        <w:rPr>
          <w:rFonts w:ascii="Arial" w:eastAsia="宋体" w:hAnsi="Arial" w:cs="Times New Roman"/>
          <w:color w:val="262626" w:themeColor="text1" w:themeTint="D9"/>
          <w:sz w:val="24"/>
          <w:szCs w:val="24"/>
        </w:rPr>
        <w:tab/>
      </w:r>
      <w:r w:rsidRPr="00830489">
        <w:rPr>
          <w:rFonts w:ascii="Arial" w:eastAsia="宋体" w:hAnsi="Arial" w:cs="Times New Roman" w:hint="eastAsia"/>
          <w:color w:val="262626" w:themeColor="text1" w:themeTint="D9"/>
          <w:sz w:val="24"/>
          <w:szCs w:val="24"/>
        </w:rPr>
        <w:t>以黄色</w:t>
      </w:r>
      <w:r w:rsidRPr="00830489">
        <w:rPr>
          <w:rFonts w:ascii="Arial" w:eastAsia="宋体" w:hAnsi="Arial" w:cs="Times New Roman"/>
          <w:color w:val="262626" w:themeColor="text1" w:themeTint="D9"/>
          <w:sz w:val="24"/>
          <w:szCs w:val="24"/>
        </w:rPr>
        <w:t>LED</w:t>
      </w:r>
      <w:r w:rsidRPr="00830489">
        <w:rPr>
          <w:rFonts w:ascii="Arial" w:eastAsia="宋体" w:hAnsi="Arial" w:cs="Times New Roman"/>
          <w:color w:val="262626" w:themeColor="text1" w:themeTint="D9"/>
          <w:sz w:val="24"/>
          <w:szCs w:val="24"/>
        </w:rPr>
        <w:t>设置的距离</w:t>
      </w:r>
      <w:r w:rsidRPr="00830489">
        <w:rPr>
          <w:rFonts w:ascii="Arial" w:eastAsia="宋体" w:hAnsi="Arial" w:cs="Times New Roman" w:hint="eastAsia"/>
          <w:color w:val="262626" w:themeColor="text1" w:themeTint="D9"/>
          <w:sz w:val="24"/>
          <w:szCs w:val="24"/>
        </w:rPr>
        <w:t>1</w:t>
      </w:r>
      <w:r w:rsidRPr="00830489">
        <w:rPr>
          <w:rFonts w:ascii="Arial" w:eastAsia="宋体" w:hAnsi="Arial" w:cs="Times New Roman" w:hint="eastAsia"/>
          <w:color w:val="262626" w:themeColor="text1" w:themeTint="D9"/>
          <w:sz w:val="24"/>
          <w:szCs w:val="24"/>
        </w:rPr>
        <w:t>为</w:t>
      </w:r>
      <w:r w:rsidRPr="00830489">
        <w:rPr>
          <w:rFonts w:ascii="Arial" w:eastAsia="宋体" w:hAnsi="Arial" w:cs="Times New Roman" w:hint="eastAsia"/>
          <w:color w:val="262626" w:themeColor="text1" w:themeTint="D9"/>
          <w:sz w:val="24"/>
          <w:szCs w:val="24"/>
        </w:rPr>
        <w:t>0</w:t>
      </w:r>
      <w:r w:rsidRPr="00830489">
        <w:rPr>
          <w:rFonts w:ascii="Arial" w:eastAsia="宋体" w:hAnsi="Arial" w:cs="Times New Roman"/>
          <w:color w:val="262626" w:themeColor="text1" w:themeTint="D9"/>
          <w:sz w:val="24"/>
          <w:szCs w:val="24"/>
        </w:rPr>
        <w:t>%</w:t>
      </w:r>
      <w:r w:rsidRPr="00830489">
        <w:rPr>
          <w:rFonts w:ascii="Arial" w:eastAsia="宋体" w:hAnsi="Arial" w:cs="Times New Roman"/>
          <w:color w:val="262626" w:themeColor="text1" w:themeTint="D9"/>
          <w:sz w:val="24"/>
          <w:szCs w:val="24"/>
        </w:rPr>
        <w:t>，距离</w:t>
      </w:r>
      <w:r w:rsidRPr="00830489">
        <w:rPr>
          <w:rFonts w:ascii="Arial" w:eastAsia="宋体" w:hAnsi="Arial" w:cs="Times New Roman" w:hint="eastAsia"/>
          <w:color w:val="262626" w:themeColor="text1" w:themeTint="D9"/>
          <w:sz w:val="24"/>
          <w:szCs w:val="24"/>
        </w:rPr>
        <w:t>2</w:t>
      </w:r>
      <w:r w:rsidRPr="00830489">
        <w:rPr>
          <w:rFonts w:ascii="Arial" w:eastAsia="宋体" w:hAnsi="Arial" w:cs="Times New Roman" w:hint="eastAsia"/>
          <w:color w:val="262626" w:themeColor="text1" w:themeTint="D9"/>
          <w:sz w:val="24"/>
          <w:szCs w:val="24"/>
        </w:rPr>
        <w:t>为</w:t>
      </w:r>
      <w:r w:rsidRPr="00830489">
        <w:rPr>
          <w:rFonts w:ascii="Arial" w:eastAsia="宋体" w:hAnsi="Arial" w:cs="Times New Roman" w:hint="eastAsia"/>
          <w:color w:val="262626" w:themeColor="text1" w:themeTint="D9"/>
          <w:sz w:val="24"/>
          <w:szCs w:val="24"/>
        </w:rPr>
        <w:t>100</w:t>
      </w:r>
      <w:r w:rsidRPr="00830489">
        <w:rPr>
          <w:rFonts w:ascii="Arial" w:eastAsia="宋体" w:hAnsi="Arial" w:cs="Times New Roman"/>
          <w:color w:val="262626" w:themeColor="text1" w:themeTint="D9"/>
          <w:sz w:val="24"/>
          <w:szCs w:val="24"/>
        </w:rPr>
        <w:t>%</w:t>
      </w:r>
      <w:r w:rsidRPr="00830489">
        <w:rPr>
          <w:rFonts w:ascii="Arial" w:eastAsia="宋体" w:hAnsi="Arial" w:cs="Times New Roman"/>
          <w:color w:val="262626" w:themeColor="text1" w:themeTint="D9"/>
          <w:sz w:val="24"/>
          <w:szCs w:val="24"/>
        </w:rPr>
        <w:t>，计算出当前距离所</w:t>
      </w:r>
      <w:r w:rsidRPr="00830489">
        <w:rPr>
          <w:rFonts w:ascii="Arial" w:eastAsia="宋体" w:hAnsi="Arial" w:cs="Times New Roman" w:hint="eastAsia"/>
          <w:color w:val="262626" w:themeColor="text1" w:themeTint="D9"/>
          <w:sz w:val="24"/>
          <w:szCs w:val="24"/>
        </w:rPr>
        <w:t>占</w:t>
      </w:r>
      <w:r w:rsidRPr="00830489">
        <w:rPr>
          <w:rFonts w:ascii="Arial" w:eastAsia="宋体" w:hAnsi="Arial" w:cs="Times New Roman"/>
          <w:color w:val="262626" w:themeColor="text1" w:themeTint="D9"/>
          <w:sz w:val="24"/>
          <w:szCs w:val="24"/>
        </w:rPr>
        <w:t>的百分比</w:t>
      </w:r>
      <w:r w:rsidRPr="00830489">
        <w:rPr>
          <w:rFonts w:ascii="Arial" w:eastAsia="宋体" w:hAnsi="Arial" w:cs="Times New Roman" w:hint="eastAsia"/>
          <w:color w:val="262626" w:themeColor="text1" w:themeTint="D9"/>
          <w:sz w:val="24"/>
          <w:szCs w:val="24"/>
        </w:rPr>
        <w:t>。</w:t>
      </w:r>
    </w:p>
    <w:p w14:paraId="665EB0A2" w14:textId="77777777" w:rsidR="00FC3018" w:rsidRDefault="00FC3018" w:rsidP="00FC3018">
      <w:pPr>
        <w:spacing w:line="360" w:lineRule="auto"/>
        <w:ind w:leftChars="200" w:left="2516" w:rightChars="200" w:right="420" w:hanging="2096"/>
        <w:rPr>
          <w:rFonts w:ascii="Arial" w:eastAsia="宋体" w:hAnsi="Arial" w:cs="Times New Roman"/>
          <w:color w:val="262626" w:themeColor="text1" w:themeTint="D9"/>
          <w:sz w:val="24"/>
          <w:szCs w:val="24"/>
        </w:rPr>
      </w:pPr>
      <w:r w:rsidRPr="00830489">
        <w:rPr>
          <w:rFonts w:ascii="Arial" w:eastAsia="宋体" w:hAnsi="Arial" w:cs="Times New Roman"/>
          <w:color w:val="262626" w:themeColor="text1" w:themeTint="D9"/>
          <w:sz w:val="24"/>
          <w:szCs w:val="24"/>
        </w:rPr>
        <w:t>速度（</w:t>
      </w:r>
      <w:r w:rsidRPr="00830489">
        <w:rPr>
          <w:rFonts w:ascii="Arial" w:eastAsia="宋体" w:hAnsi="Arial" w:cs="Times New Roman" w:hint="eastAsia"/>
          <w:color w:val="262626" w:themeColor="text1" w:themeTint="D9"/>
          <w:sz w:val="24"/>
          <w:szCs w:val="24"/>
        </w:rPr>
        <w:t>mm/s</w:t>
      </w:r>
      <w:r w:rsidRPr="00830489">
        <w:rPr>
          <w:rFonts w:ascii="Arial" w:eastAsia="宋体" w:hAnsi="Arial" w:cs="Times New Roman"/>
          <w:color w:val="262626" w:themeColor="text1" w:themeTint="D9"/>
          <w:sz w:val="24"/>
          <w:szCs w:val="24"/>
        </w:rPr>
        <w:t>）</w:t>
      </w:r>
      <w:r w:rsidRPr="00830489">
        <w:rPr>
          <w:rFonts w:ascii="Arial" w:eastAsia="宋体" w:hAnsi="Arial" w:cs="Times New Roman" w:hint="eastAsia"/>
          <w:color w:val="262626" w:themeColor="text1" w:themeTint="D9"/>
          <w:sz w:val="24"/>
          <w:szCs w:val="24"/>
        </w:rPr>
        <w:t>：</w:t>
      </w:r>
      <w:r w:rsidRPr="00830489">
        <w:rPr>
          <w:rFonts w:ascii="Arial" w:eastAsia="宋体" w:hAnsi="Arial" w:cs="Times New Roman" w:hint="eastAsia"/>
          <w:color w:val="262626" w:themeColor="text1" w:themeTint="D9"/>
          <w:sz w:val="24"/>
          <w:szCs w:val="24"/>
        </w:rPr>
        <w:tab/>
      </w:r>
      <w:r w:rsidRPr="00830489">
        <w:rPr>
          <w:rFonts w:ascii="Arial" w:eastAsia="宋体" w:hAnsi="Arial" w:cs="Times New Roman" w:hint="eastAsia"/>
          <w:color w:val="262626" w:themeColor="text1" w:themeTint="D9"/>
          <w:sz w:val="24"/>
          <w:szCs w:val="24"/>
        </w:rPr>
        <w:t>被测物</w:t>
      </w:r>
      <w:r w:rsidRPr="00830489">
        <w:rPr>
          <w:rFonts w:ascii="Arial" w:eastAsia="宋体" w:hAnsi="Arial" w:cs="Times New Roman"/>
          <w:color w:val="262626" w:themeColor="text1" w:themeTint="D9"/>
          <w:sz w:val="24"/>
          <w:szCs w:val="24"/>
        </w:rPr>
        <w:t>相对测距仪的移动速度。</w:t>
      </w:r>
      <w:r w:rsidRPr="00830489">
        <w:rPr>
          <w:rFonts w:ascii="Arial" w:eastAsia="宋体" w:hAnsi="Arial" w:cs="Times New Roman" w:hint="eastAsia"/>
          <w:color w:val="262626" w:themeColor="text1" w:themeTint="D9"/>
          <w:sz w:val="24"/>
          <w:szCs w:val="24"/>
        </w:rPr>
        <w:t>距离</w:t>
      </w:r>
      <w:r w:rsidRPr="00830489">
        <w:rPr>
          <w:rFonts w:ascii="Arial" w:eastAsia="宋体" w:hAnsi="Arial" w:cs="Times New Roman"/>
          <w:color w:val="262626" w:themeColor="text1" w:themeTint="D9"/>
          <w:sz w:val="24"/>
          <w:szCs w:val="24"/>
        </w:rPr>
        <w:t>增加时</w:t>
      </w:r>
      <w:r w:rsidRPr="00830489">
        <w:rPr>
          <w:rFonts w:ascii="Arial" w:eastAsia="宋体" w:hAnsi="Arial" w:cs="Times New Roman" w:hint="eastAsia"/>
          <w:color w:val="262626" w:themeColor="text1" w:themeTint="D9"/>
          <w:sz w:val="24"/>
          <w:szCs w:val="24"/>
        </w:rPr>
        <w:t>速度</w:t>
      </w:r>
      <w:r w:rsidRPr="00830489">
        <w:rPr>
          <w:rFonts w:ascii="Arial" w:eastAsia="宋体" w:hAnsi="Arial" w:cs="Times New Roman"/>
          <w:color w:val="262626" w:themeColor="text1" w:themeTint="D9"/>
          <w:sz w:val="24"/>
          <w:szCs w:val="24"/>
        </w:rPr>
        <w:t>为正，距离减小时</w:t>
      </w:r>
      <w:r w:rsidRPr="00830489">
        <w:rPr>
          <w:rFonts w:ascii="Arial" w:eastAsia="宋体" w:hAnsi="Arial" w:cs="Times New Roman" w:hint="eastAsia"/>
          <w:color w:val="262626" w:themeColor="text1" w:themeTint="D9"/>
          <w:sz w:val="24"/>
          <w:szCs w:val="24"/>
        </w:rPr>
        <w:t>速度</w:t>
      </w:r>
      <w:r w:rsidRPr="00830489">
        <w:rPr>
          <w:rFonts w:ascii="Arial" w:eastAsia="宋体" w:hAnsi="Arial" w:cs="Times New Roman"/>
          <w:color w:val="262626" w:themeColor="text1" w:themeTint="D9"/>
          <w:sz w:val="24"/>
          <w:szCs w:val="24"/>
        </w:rPr>
        <w:t>为负。</w:t>
      </w:r>
    </w:p>
    <w:p w14:paraId="59AB1629" w14:textId="77777777" w:rsidR="00FC3018" w:rsidRPr="00830489" w:rsidRDefault="00FC3018" w:rsidP="00FC3018">
      <w:pPr>
        <w:spacing w:line="360" w:lineRule="auto"/>
        <w:ind w:leftChars="200" w:left="2516" w:rightChars="200" w:right="420" w:hanging="2096"/>
        <w:rPr>
          <w:rFonts w:ascii="Arial" w:eastAsia="宋体" w:hAnsi="Arial" w:cs="Times New Roman"/>
          <w:color w:val="262626" w:themeColor="text1" w:themeTint="D9"/>
          <w:sz w:val="24"/>
          <w:szCs w:val="24"/>
        </w:rPr>
      </w:pPr>
    </w:p>
    <w:p w14:paraId="137DFE89" w14:textId="77777777" w:rsidR="00FC3018" w:rsidRPr="00830489" w:rsidRDefault="00FC3018" w:rsidP="00FC3018">
      <w:pPr>
        <w:pStyle w:val="1"/>
        <w:numPr>
          <w:ilvl w:val="0"/>
          <w:numId w:val="18"/>
        </w:numPr>
        <w:tabs>
          <w:tab w:val="left" w:pos="420"/>
        </w:tabs>
        <w:spacing w:line="360" w:lineRule="auto"/>
        <w:ind w:rightChars="200" w:right="420" w:firstLineChars="0"/>
        <w:outlineLvl w:val="1"/>
        <w:rPr>
          <w:rFonts w:ascii="Arial" w:hAnsi="Arial"/>
          <w:color w:val="262626" w:themeColor="text1" w:themeTint="D9"/>
          <w:sz w:val="24"/>
        </w:rPr>
      </w:pPr>
      <w:r w:rsidRPr="00DA2CAD">
        <w:rPr>
          <w:rFonts w:ascii="Arial" w:hAnsi="Arial" w:hint="eastAsia"/>
          <w:b/>
          <w:bCs/>
          <w:color w:val="262626" w:themeColor="text1" w:themeTint="D9"/>
          <w:sz w:val="28"/>
          <w:szCs w:val="28"/>
        </w:rPr>
        <w:t>产品设置界面</w:t>
      </w:r>
    </w:p>
    <w:p w14:paraId="639A86DD" w14:textId="77777777" w:rsidR="00FC3018" w:rsidRPr="00DA2CAD" w:rsidRDefault="00FC3018" w:rsidP="00FC3018">
      <w:pPr>
        <w:pStyle w:val="a9"/>
        <w:numPr>
          <w:ilvl w:val="1"/>
          <w:numId w:val="2"/>
        </w:numPr>
        <w:tabs>
          <w:tab w:val="clear" w:pos="1440"/>
          <w:tab w:val="left" w:pos="927"/>
        </w:tabs>
        <w:spacing w:line="360" w:lineRule="auto"/>
        <w:ind w:left="927" w:rightChars="200" w:right="420" w:firstLineChars="0"/>
        <w:outlineLvl w:val="2"/>
        <w:rPr>
          <w:rFonts w:ascii="Arial" w:hAnsi="Arial"/>
          <w:b/>
          <w:bCs/>
          <w:color w:val="262626" w:themeColor="text1" w:themeTint="D9"/>
          <w:sz w:val="24"/>
          <w:szCs w:val="24"/>
        </w:rPr>
      </w:pPr>
      <w:r w:rsidRPr="00DA2CAD">
        <w:rPr>
          <w:rFonts w:ascii="Arial" w:hAnsi="Arial" w:hint="eastAsia"/>
          <w:b/>
          <w:bCs/>
          <w:color w:val="262626" w:themeColor="text1" w:themeTint="D9"/>
          <w:sz w:val="24"/>
          <w:szCs w:val="24"/>
        </w:rPr>
        <w:t>设备通信设置</w:t>
      </w:r>
    </w:p>
    <w:p w14:paraId="3A34B5DC" w14:textId="77777777" w:rsidR="00FC3018" w:rsidRPr="00830489" w:rsidRDefault="00FC3018" w:rsidP="00FC3018">
      <w:pPr>
        <w:spacing w:line="360" w:lineRule="auto"/>
        <w:ind w:leftChars="200" w:left="420" w:rightChars="200" w:right="420" w:firstLine="420"/>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打开软件主界面上的“设置”——</w:t>
      </w:r>
      <w:r w:rsidRPr="00830489">
        <w:rPr>
          <w:rFonts w:ascii="Arial" w:eastAsia="宋体" w:hAnsi="Arial" w:cs="Times New Roman" w:hint="eastAsia"/>
          <w:color w:val="262626" w:themeColor="text1" w:themeTint="D9"/>
          <w:sz w:val="24"/>
          <w:szCs w:val="24"/>
        </w:rPr>
        <w:t>&gt;</w:t>
      </w:r>
      <w:r w:rsidRPr="00830489">
        <w:rPr>
          <w:rFonts w:ascii="Arial" w:eastAsia="宋体" w:hAnsi="Arial" w:cs="Times New Roman" w:hint="eastAsia"/>
          <w:color w:val="262626" w:themeColor="text1" w:themeTint="D9"/>
          <w:sz w:val="24"/>
          <w:szCs w:val="24"/>
        </w:rPr>
        <w:t>“通信设置”，进入产品</w:t>
      </w:r>
      <w:r w:rsidRPr="00830489">
        <w:rPr>
          <w:rFonts w:ascii="Arial" w:eastAsia="宋体" w:hAnsi="Arial" w:cs="Times New Roman"/>
          <w:color w:val="262626" w:themeColor="text1" w:themeTint="D9"/>
          <w:sz w:val="24"/>
          <w:szCs w:val="24"/>
        </w:rPr>
        <w:t>的</w:t>
      </w:r>
      <w:proofErr w:type="spellStart"/>
      <w:r w:rsidRPr="00830489">
        <w:rPr>
          <w:rFonts w:ascii="Arial" w:eastAsia="宋体" w:hAnsi="Arial" w:cs="Times New Roman"/>
          <w:color w:val="262626" w:themeColor="text1" w:themeTint="D9"/>
          <w:sz w:val="24"/>
          <w:szCs w:val="24"/>
        </w:rPr>
        <w:t>modbus</w:t>
      </w:r>
      <w:proofErr w:type="spellEnd"/>
      <w:r w:rsidRPr="00830489">
        <w:rPr>
          <w:rFonts w:ascii="Arial" w:eastAsia="宋体" w:hAnsi="Arial" w:cs="Times New Roman" w:hint="eastAsia"/>
          <w:color w:val="262626" w:themeColor="text1" w:themeTint="D9"/>
          <w:sz w:val="24"/>
          <w:szCs w:val="24"/>
        </w:rPr>
        <w:t>设置窗口</w:t>
      </w:r>
      <w:r w:rsidRPr="00830489">
        <w:rPr>
          <w:rFonts w:ascii="Arial" w:eastAsia="宋体" w:hAnsi="Arial" w:cs="Times New Roman"/>
          <w:color w:val="262626" w:themeColor="text1" w:themeTint="D9"/>
          <w:sz w:val="24"/>
          <w:szCs w:val="24"/>
        </w:rPr>
        <w:t>。</w:t>
      </w:r>
    </w:p>
    <w:p w14:paraId="13319024" w14:textId="77777777" w:rsidR="00FC3018" w:rsidRPr="00830489" w:rsidRDefault="00FC3018" w:rsidP="00FC3018">
      <w:pPr>
        <w:widowControl/>
        <w:jc w:val="center"/>
        <w:rPr>
          <w:rFonts w:ascii="Arial" w:eastAsia="宋体" w:hAnsi="Arial" w:cs="Times New Roman"/>
          <w:color w:val="262626" w:themeColor="text1" w:themeTint="D9"/>
          <w:sz w:val="24"/>
          <w:szCs w:val="24"/>
        </w:rPr>
      </w:pPr>
    </w:p>
    <w:p w14:paraId="6F737909" w14:textId="77777777" w:rsidR="00FC3018" w:rsidRDefault="00FC3018" w:rsidP="00FC3018">
      <w:pPr>
        <w:spacing w:line="360" w:lineRule="auto"/>
        <w:ind w:leftChars="100" w:left="210" w:firstLine="420"/>
        <w:rPr>
          <w:rFonts w:ascii="Arial" w:eastAsia="宋体" w:hAnsi="Arial" w:cs="Times New Roman"/>
          <w:color w:val="262626" w:themeColor="text1" w:themeTint="D9"/>
          <w:sz w:val="24"/>
          <w:szCs w:val="24"/>
        </w:rPr>
      </w:pPr>
      <w:r w:rsidRPr="00830489">
        <w:rPr>
          <w:rFonts w:ascii="Arial" w:eastAsia="宋体" w:hAnsi="Arial" w:cs="Times New Roman"/>
          <w:noProof/>
          <w:color w:val="262626" w:themeColor="text1" w:themeTint="D9"/>
          <w:sz w:val="24"/>
          <w:szCs w:val="24"/>
        </w:rPr>
        <w:drawing>
          <wp:anchor distT="0" distB="0" distL="114300" distR="114300" simplePos="0" relativeHeight="251745280" behindDoc="0" locked="0" layoutInCell="1" allowOverlap="1" wp14:anchorId="51D7C79C" wp14:editId="5E1179D2">
            <wp:simplePos x="0" y="0"/>
            <wp:positionH relativeFrom="margin">
              <wp:align>center</wp:align>
            </wp:positionH>
            <wp:positionV relativeFrom="paragraph">
              <wp:posOffset>127083</wp:posOffset>
            </wp:positionV>
            <wp:extent cx="2661285" cy="1581785"/>
            <wp:effectExtent l="0" t="0" r="5715" b="0"/>
            <wp:wrapNone/>
            <wp:docPr id="7"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IMG_256"/>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661285" cy="1581785"/>
                    </a:xfrm>
                    <a:prstGeom prst="rect">
                      <a:avLst/>
                    </a:prstGeom>
                    <a:noFill/>
                    <a:ln w="9525">
                      <a:noFill/>
                    </a:ln>
                  </pic:spPr>
                </pic:pic>
              </a:graphicData>
            </a:graphic>
          </wp:anchor>
        </w:drawing>
      </w:r>
    </w:p>
    <w:p w14:paraId="3BF744CF" w14:textId="77777777" w:rsidR="00FC3018" w:rsidRDefault="00FC3018" w:rsidP="00FC3018">
      <w:pPr>
        <w:spacing w:line="360" w:lineRule="auto"/>
        <w:ind w:leftChars="100" w:left="210" w:firstLine="420"/>
        <w:rPr>
          <w:rFonts w:ascii="Arial" w:eastAsia="宋体" w:hAnsi="Arial" w:cs="Times New Roman"/>
          <w:color w:val="262626" w:themeColor="text1" w:themeTint="D9"/>
          <w:sz w:val="24"/>
          <w:szCs w:val="24"/>
        </w:rPr>
      </w:pPr>
    </w:p>
    <w:p w14:paraId="18177A77" w14:textId="77777777" w:rsidR="00FC3018" w:rsidRDefault="00FC3018" w:rsidP="00FC3018">
      <w:pPr>
        <w:spacing w:line="360" w:lineRule="auto"/>
        <w:ind w:leftChars="100" w:left="210" w:firstLine="420"/>
        <w:rPr>
          <w:rFonts w:ascii="Arial" w:eastAsia="宋体" w:hAnsi="Arial" w:cs="Times New Roman"/>
          <w:color w:val="262626" w:themeColor="text1" w:themeTint="D9"/>
          <w:sz w:val="24"/>
          <w:szCs w:val="24"/>
        </w:rPr>
      </w:pPr>
    </w:p>
    <w:p w14:paraId="57C1E2B9" w14:textId="77777777" w:rsidR="00FC3018" w:rsidRDefault="00FC3018" w:rsidP="00FC3018">
      <w:pPr>
        <w:spacing w:line="360" w:lineRule="auto"/>
        <w:ind w:leftChars="100" w:left="210" w:firstLine="420"/>
        <w:rPr>
          <w:rFonts w:ascii="Arial" w:eastAsia="宋体" w:hAnsi="Arial" w:cs="Times New Roman"/>
          <w:color w:val="262626" w:themeColor="text1" w:themeTint="D9"/>
          <w:sz w:val="24"/>
          <w:szCs w:val="24"/>
        </w:rPr>
      </w:pPr>
    </w:p>
    <w:p w14:paraId="4423B597" w14:textId="77777777" w:rsidR="00FC3018" w:rsidRDefault="00FC3018" w:rsidP="00FC3018">
      <w:pPr>
        <w:spacing w:line="360" w:lineRule="auto"/>
        <w:ind w:leftChars="100" w:left="210" w:firstLine="420"/>
        <w:rPr>
          <w:rFonts w:ascii="Arial" w:eastAsia="宋体" w:hAnsi="Arial" w:cs="Times New Roman"/>
          <w:color w:val="262626" w:themeColor="text1" w:themeTint="D9"/>
          <w:sz w:val="24"/>
          <w:szCs w:val="24"/>
        </w:rPr>
      </w:pPr>
    </w:p>
    <w:p w14:paraId="28FA284A" w14:textId="77777777" w:rsidR="00FC3018" w:rsidRDefault="00FC3018" w:rsidP="00FC3018">
      <w:pPr>
        <w:spacing w:line="360" w:lineRule="auto"/>
        <w:ind w:leftChars="100" w:left="210" w:firstLine="420"/>
        <w:rPr>
          <w:rFonts w:ascii="Arial" w:eastAsia="宋体" w:hAnsi="Arial" w:cs="Times New Roman"/>
          <w:color w:val="262626" w:themeColor="text1" w:themeTint="D9"/>
          <w:sz w:val="24"/>
          <w:szCs w:val="24"/>
        </w:rPr>
      </w:pPr>
    </w:p>
    <w:p w14:paraId="1FE86ED5" w14:textId="77777777" w:rsidR="00FC3018" w:rsidRDefault="00FC3018" w:rsidP="00FC3018">
      <w:pPr>
        <w:spacing w:line="360" w:lineRule="auto"/>
        <w:ind w:leftChars="100" w:left="210" w:firstLine="420"/>
        <w:rPr>
          <w:rFonts w:ascii="Arial" w:eastAsia="宋体" w:hAnsi="Arial" w:cs="Times New Roman"/>
          <w:color w:val="262626" w:themeColor="text1" w:themeTint="D9"/>
          <w:sz w:val="24"/>
          <w:szCs w:val="24"/>
        </w:rPr>
      </w:pPr>
    </w:p>
    <w:p w14:paraId="32F0B3F3" w14:textId="77777777" w:rsidR="00FC3018" w:rsidRPr="00830489" w:rsidRDefault="00FC3018" w:rsidP="00FC3018">
      <w:pPr>
        <w:spacing w:line="360" w:lineRule="auto"/>
        <w:ind w:leftChars="100" w:left="210" w:firstLine="420"/>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设定</w:t>
      </w:r>
      <w:r w:rsidRPr="00830489">
        <w:rPr>
          <w:rFonts w:ascii="Arial" w:eastAsia="宋体" w:hAnsi="Arial" w:cs="Times New Roman"/>
          <w:color w:val="262626" w:themeColor="text1" w:themeTint="D9"/>
          <w:sz w:val="24"/>
          <w:szCs w:val="24"/>
        </w:rPr>
        <w:t>设备</w:t>
      </w:r>
      <w:r w:rsidRPr="00830489">
        <w:rPr>
          <w:rFonts w:ascii="Arial" w:eastAsia="宋体" w:hAnsi="Arial" w:cs="Times New Roman" w:hint="eastAsia"/>
          <w:color w:val="262626" w:themeColor="text1" w:themeTint="D9"/>
          <w:sz w:val="24"/>
          <w:szCs w:val="24"/>
        </w:rPr>
        <w:t>号：</w:t>
      </w:r>
      <w:r w:rsidRPr="00830489">
        <w:rPr>
          <w:rFonts w:ascii="Arial" w:eastAsia="宋体" w:hAnsi="Arial" w:cs="Times New Roman"/>
          <w:color w:val="262626" w:themeColor="text1" w:themeTint="D9"/>
          <w:sz w:val="24"/>
          <w:szCs w:val="24"/>
        </w:rPr>
        <w:tab/>
      </w:r>
      <w:r w:rsidRPr="00830489">
        <w:rPr>
          <w:rFonts w:ascii="Arial" w:eastAsia="宋体" w:hAnsi="Arial" w:cs="Times New Roman" w:hint="eastAsia"/>
          <w:color w:val="262626" w:themeColor="text1" w:themeTint="D9"/>
          <w:sz w:val="24"/>
          <w:szCs w:val="24"/>
        </w:rPr>
        <w:t>重新设置</w:t>
      </w:r>
      <w:proofErr w:type="spellStart"/>
      <w:r w:rsidRPr="00830489">
        <w:rPr>
          <w:rFonts w:ascii="Arial" w:eastAsia="宋体" w:hAnsi="Arial" w:cs="Times New Roman"/>
          <w:color w:val="262626" w:themeColor="text1" w:themeTint="D9"/>
          <w:sz w:val="24"/>
          <w:szCs w:val="24"/>
        </w:rPr>
        <w:t>modbus</w:t>
      </w:r>
      <w:proofErr w:type="spellEnd"/>
      <w:r w:rsidRPr="00830489">
        <w:rPr>
          <w:rFonts w:ascii="Arial" w:eastAsia="宋体" w:hAnsi="Arial" w:cs="Times New Roman" w:hint="eastAsia"/>
          <w:color w:val="262626" w:themeColor="text1" w:themeTint="D9"/>
          <w:sz w:val="24"/>
          <w:szCs w:val="24"/>
        </w:rPr>
        <w:t>从</w:t>
      </w:r>
      <w:r w:rsidRPr="00830489">
        <w:rPr>
          <w:rFonts w:ascii="Arial" w:eastAsia="宋体" w:hAnsi="Arial" w:cs="Times New Roman"/>
          <w:color w:val="262626" w:themeColor="text1" w:themeTint="D9"/>
          <w:sz w:val="24"/>
          <w:szCs w:val="24"/>
        </w:rPr>
        <w:t>设备编号</w:t>
      </w:r>
      <w:r w:rsidRPr="00830489">
        <w:rPr>
          <w:rFonts w:ascii="Arial" w:eastAsia="宋体" w:hAnsi="Arial" w:cs="Times New Roman" w:hint="eastAsia"/>
          <w:color w:val="262626" w:themeColor="text1" w:themeTint="D9"/>
          <w:sz w:val="24"/>
          <w:szCs w:val="24"/>
        </w:rPr>
        <w:t>，</w:t>
      </w:r>
      <w:r w:rsidRPr="00830489">
        <w:rPr>
          <w:rFonts w:ascii="Arial" w:eastAsia="宋体" w:hAnsi="Arial" w:cs="Times New Roman"/>
          <w:color w:val="262626" w:themeColor="text1" w:themeTint="D9"/>
          <w:sz w:val="24"/>
          <w:szCs w:val="24"/>
        </w:rPr>
        <w:t>设置范围是</w:t>
      </w:r>
      <w:r w:rsidRPr="00830489">
        <w:rPr>
          <w:rFonts w:ascii="Arial" w:eastAsia="宋体" w:hAnsi="Arial" w:cs="Times New Roman" w:hint="eastAsia"/>
          <w:color w:val="262626" w:themeColor="text1" w:themeTint="D9"/>
          <w:sz w:val="24"/>
          <w:szCs w:val="24"/>
        </w:rPr>
        <w:t>1</w:t>
      </w:r>
      <w:r w:rsidRPr="00830489">
        <w:rPr>
          <w:rFonts w:ascii="Arial" w:eastAsia="宋体" w:hAnsi="Arial" w:cs="Times New Roman"/>
          <w:color w:val="262626" w:themeColor="text1" w:themeTint="D9"/>
          <w:sz w:val="24"/>
          <w:szCs w:val="24"/>
        </w:rPr>
        <w:t>~247</w:t>
      </w:r>
      <w:r w:rsidRPr="00830489">
        <w:rPr>
          <w:rFonts w:ascii="Arial" w:eastAsia="宋体" w:hAnsi="Arial" w:cs="Times New Roman" w:hint="eastAsia"/>
          <w:color w:val="262626" w:themeColor="text1" w:themeTint="D9"/>
          <w:sz w:val="24"/>
          <w:szCs w:val="24"/>
        </w:rPr>
        <w:t>（出厂设置为</w:t>
      </w:r>
      <w:r w:rsidRPr="00830489">
        <w:rPr>
          <w:rFonts w:ascii="Arial" w:eastAsia="宋体" w:hAnsi="Arial" w:cs="Times New Roman"/>
          <w:color w:val="262626" w:themeColor="text1" w:themeTint="D9"/>
          <w:sz w:val="24"/>
          <w:szCs w:val="24"/>
        </w:rPr>
        <w:t>1</w:t>
      </w:r>
      <w:r w:rsidRPr="00830489">
        <w:rPr>
          <w:rFonts w:ascii="Arial" w:eastAsia="宋体" w:hAnsi="Arial" w:cs="Times New Roman"/>
          <w:color w:val="262626" w:themeColor="text1" w:themeTint="D9"/>
          <w:sz w:val="24"/>
          <w:szCs w:val="24"/>
        </w:rPr>
        <w:t>）</w:t>
      </w:r>
      <w:r w:rsidRPr="00830489">
        <w:rPr>
          <w:rFonts w:ascii="Arial" w:eastAsia="宋体" w:hAnsi="Arial" w:cs="Times New Roman" w:hint="eastAsia"/>
          <w:color w:val="262626" w:themeColor="text1" w:themeTint="D9"/>
          <w:sz w:val="24"/>
          <w:szCs w:val="24"/>
        </w:rPr>
        <w:t>。</w:t>
      </w:r>
    </w:p>
    <w:p w14:paraId="5734518F" w14:textId="77777777" w:rsidR="00FC3018" w:rsidRPr="00830489" w:rsidRDefault="00FC3018" w:rsidP="00FC3018">
      <w:pPr>
        <w:spacing w:line="360" w:lineRule="auto"/>
        <w:ind w:leftChars="100" w:left="210" w:firstLine="420"/>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设定波特率：</w:t>
      </w:r>
      <w:r w:rsidRPr="00830489">
        <w:rPr>
          <w:rFonts w:ascii="Arial" w:eastAsia="宋体" w:hAnsi="Arial" w:cs="Times New Roman" w:hint="eastAsia"/>
          <w:color w:val="262626" w:themeColor="text1" w:themeTint="D9"/>
          <w:sz w:val="24"/>
          <w:szCs w:val="24"/>
        </w:rPr>
        <w:tab/>
      </w:r>
      <w:r w:rsidRPr="00830489">
        <w:rPr>
          <w:rFonts w:ascii="Arial" w:eastAsia="宋体" w:hAnsi="Arial" w:cs="Times New Roman" w:hint="eastAsia"/>
          <w:color w:val="262626" w:themeColor="text1" w:themeTint="D9"/>
          <w:sz w:val="24"/>
          <w:szCs w:val="24"/>
        </w:rPr>
        <w:t>重新设置的通信波特率（出厂设置为</w:t>
      </w:r>
      <w:r w:rsidRPr="00830489">
        <w:rPr>
          <w:rFonts w:ascii="Arial" w:eastAsia="宋体" w:hAnsi="Arial" w:cs="Times New Roman" w:hint="eastAsia"/>
          <w:color w:val="262626" w:themeColor="text1" w:themeTint="D9"/>
          <w:sz w:val="24"/>
          <w:szCs w:val="24"/>
        </w:rPr>
        <w:t>9600</w:t>
      </w:r>
      <w:r w:rsidRPr="00830489">
        <w:rPr>
          <w:rFonts w:ascii="Arial" w:eastAsia="宋体" w:hAnsi="Arial" w:cs="Times New Roman"/>
          <w:color w:val="262626" w:themeColor="text1" w:themeTint="D9"/>
          <w:sz w:val="24"/>
          <w:szCs w:val="24"/>
        </w:rPr>
        <w:t>）</w:t>
      </w:r>
      <w:r w:rsidRPr="00830489">
        <w:rPr>
          <w:rFonts w:ascii="Arial" w:eastAsia="宋体" w:hAnsi="Arial" w:cs="Times New Roman" w:hint="eastAsia"/>
          <w:color w:val="262626" w:themeColor="text1" w:themeTint="D9"/>
          <w:sz w:val="24"/>
          <w:szCs w:val="24"/>
        </w:rPr>
        <w:t>。</w:t>
      </w:r>
    </w:p>
    <w:p w14:paraId="0D29C474" w14:textId="77777777" w:rsidR="00FC3018" w:rsidRPr="00830489" w:rsidRDefault="00FC3018" w:rsidP="00FC3018">
      <w:pPr>
        <w:spacing w:line="360" w:lineRule="auto"/>
        <w:ind w:leftChars="100" w:left="210" w:firstLine="420"/>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注意</w:t>
      </w:r>
      <w:r w:rsidRPr="00830489">
        <w:rPr>
          <w:rFonts w:ascii="Arial" w:eastAsia="宋体" w:hAnsi="Arial" w:cs="Times New Roman"/>
          <w:color w:val="262626" w:themeColor="text1" w:themeTint="D9"/>
          <w:sz w:val="24"/>
          <w:szCs w:val="24"/>
        </w:rPr>
        <w:t>：</w:t>
      </w:r>
      <w:r w:rsidRPr="00830489">
        <w:rPr>
          <w:rFonts w:ascii="Arial" w:eastAsia="宋体" w:hAnsi="Arial" w:cs="Times New Roman" w:hint="eastAsia"/>
          <w:color w:val="262626" w:themeColor="text1" w:themeTint="D9"/>
          <w:sz w:val="24"/>
          <w:szCs w:val="24"/>
        </w:rPr>
        <w:t>重新</w:t>
      </w:r>
      <w:r w:rsidRPr="00830489">
        <w:rPr>
          <w:rFonts w:ascii="Arial" w:eastAsia="宋体" w:hAnsi="Arial" w:cs="Times New Roman"/>
          <w:color w:val="262626" w:themeColor="text1" w:themeTint="D9"/>
          <w:sz w:val="24"/>
          <w:szCs w:val="24"/>
        </w:rPr>
        <w:t>更改产品</w:t>
      </w:r>
      <w:r w:rsidRPr="00830489">
        <w:rPr>
          <w:rFonts w:ascii="Arial" w:eastAsia="宋体" w:hAnsi="Arial" w:cs="Times New Roman" w:hint="eastAsia"/>
          <w:color w:val="262626" w:themeColor="text1" w:themeTint="D9"/>
          <w:sz w:val="24"/>
          <w:szCs w:val="24"/>
        </w:rPr>
        <w:t>的</w:t>
      </w:r>
      <w:r w:rsidRPr="00830489">
        <w:rPr>
          <w:rFonts w:ascii="Arial" w:eastAsia="宋体" w:hAnsi="Arial" w:cs="Times New Roman"/>
          <w:color w:val="262626" w:themeColor="text1" w:themeTint="D9"/>
          <w:sz w:val="24"/>
          <w:szCs w:val="24"/>
        </w:rPr>
        <w:t>设置后</w:t>
      </w:r>
      <w:r w:rsidRPr="00830489">
        <w:rPr>
          <w:rFonts w:ascii="Arial" w:eastAsia="宋体" w:hAnsi="Arial" w:cs="Times New Roman" w:hint="eastAsia"/>
          <w:color w:val="262626" w:themeColor="text1" w:themeTint="D9"/>
          <w:sz w:val="24"/>
          <w:szCs w:val="24"/>
        </w:rPr>
        <w:t>都</w:t>
      </w:r>
      <w:r w:rsidRPr="00830489">
        <w:rPr>
          <w:rFonts w:ascii="Arial" w:eastAsia="宋体" w:hAnsi="Arial" w:cs="Times New Roman"/>
          <w:color w:val="262626" w:themeColor="text1" w:themeTint="D9"/>
          <w:sz w:val="24"/>
          <w:szCs w:val="24"/>
        </w:rPr>
        <w:t>需要</w:t>
      </w:r>
      <w:r w:rsidRPr="00830489">
        <w:rPr>
          <w:rFonts w:ascii="Arial" w:eastAsia="宋体" w:hAnsi="Arial" w:cs="Times New Roman" w:hint="eastAsia"/>
          <w:color w:val="262626" w:themeColor="text1" w:themeTint="D9"/>
          <w:sz w:val="24"/>
          <w:szCs w:val="24"/>
        </w:rPr>
        <w:t>断电</w:t>
      </w:r>
      <w:r w:rsidRPr="00830489">
        <w:rPr>
          <w:rFonts w:ascii="Arial" w:eastAsia="宋体" w:hAnsi="Arial" w:cs="Times New Roman"/>
          <w:color w:val="262626" w:themeColor="text1" w:themeTint="D9"/>
          <w:sz w:val="24"/>
          <w:szCs w:val="24"/>
        </w:rPr>
        <w:t>重</w:t>
      </w:r>
      <w:proofErr w:type="gramStart"/>
      <w:r w:rsidRPr="00830489">
        <w:rPr>
          <w:rFonts w:ascii="Arial" w:eastAsia="宋体" w:hAnsi="Arial" w:cs="Times New Roman"/>
          <w:color w:val="262626" w:themeColor="text1" w:themeTint="D9"/>
          <w:sz w:val="24"/>
          <w:szCs w:val="24"/>
        </w:rPr>
        <w:t>启设备</w:t>
      </w:r>
      <w:proofErr w:type="gramEnd"/>
      <w:r w:rsidRPr="00830489">
        <w:rPr>
          <w:rFonts w:ascii="Arial" w:eastAsia="宋体" w:hAnsi="Arial" w:cs="Times New Roman" w:hint="eastAsia"/>
          <w:color w:val="262626" w:themeColor="text1" w:themeTint="D9"/>
          <w:sz w:val="24"/>
          <w:szCs w:val="24"/>
        </w:rPr>
        <w:t>以</w:t>
      </w:r>
      <w:r w:rsidRPr="00830489">
        <w:rPr>
          <w:rFonts w:ascii="Arial" w:eastAsia="宋体" w:hAnsi="Arial" w:cs="Times New Roman"/>
          <w:color w:val="262626" w:themeColor="text1" w:themeTint="D9"/>
          <w:sz w:val="24"/>
          <w:szCs w:val="24"/>
        </w:rPr>
        <w:t>完成更改。</w:t>
      </w:r>
    </w:p>
    <w:p w14:paraId="16624007" w14:textId="77777777" w:rsidR="00FC3018" w:rsidRPr="00DA2CAD" w:rsidRDefault="00FC3018" w:rsidP="00FC3018">
      <w:pPr>
        <w:pStyle w:val="a9"/>
        <w:numPr>
          <w:ilvl w:val="1"/>
          <w:numId w:val="2"/>
        </w:numPr>
        <w:tabs>
          <w:tab w:val="clear" w:pos="1440"/>
          <w:tab w:val="left" w:pos="927"/>
        </w:tabs>
        <w:spacing w:line="360" w:lineRule="auto"/>
        <w:ind w:left="927" w:firstLineChars="0"/>
        <w:outlineLvl w:val="2"/>
        <w:rPr>
          <w:rFonts w:ascii="Arial" w:hAnsi="Arial"/>
          <w:b/>
          <w:bCs/>
          <w:color w:val="262626" w:themeColor="text1" w:themeTint="D9"/>
          <w:sz w:val="24"/>
          <w:szCs w:val="24"/>
        </w:rPr>
      </w:pPr>
      <w:r w:rsidRPr="00DA2CAD">
        <w:rPr>
          <w:rFonts w:ascii="Arial" w:hAnsi="Arial" w:hint="eastAsia"/>
          <w:b/>
          <w:bCs/>
          <w:color w:val="262626" w:themeColor="text1" w:themeTint="D9"/>
          <w:sz w:val="24"/>
          <w:szCs w:val="24"/>
        </w:rPr>
        <w:t>指示灯</w:t>
      </w:r>
      <w:r w:rsidRPr="00DA2CAD">
        <w:rPr>
          <w:rFonts w:ascii="Arial" w:hAnsi="Arial"/>
          <w:b/>
          <w:bCs/>
          <w:color w:val="262626" w:themeColor="text1" w:themeTint="D9"/>
          <w:sz w:val="24"/>
          <w:szCs w:val="24"/>
        </w:rPr>
        <w:t>设置</w:t>
      </w:r>
    </w:p>
    <w:p w14:paraId="523F14A0" w14:textId="77777777" w:rsidR="00FC3018" w:rsidRDefault="00FC3018" w:rsidP="00FC3018">
      <w:pPr>
        <w:spacing w:line="360" w:lineRule="auto"/>
        <w:ind w:leftChars="100" w:left="210" w:firstLine="420"/>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打开软件主界面上的“产品设置”——</w:t>
      </w:r>
      <w:r w:rsidRPr="00830489">
        <w:rPr>
          <w:rFonts w:ascii="Arial" w:eastAsia="宋体" w:hAnsi="Arial" w:cs="Times New Roman" w:hint="eastAsia"/>
          <w:color w:val="262626" w:themeColor="text1" w:themeTint="D9"/>
          <w:sz w:val="24"/>
          <w:szCs w:val="24"/>
        </w:rPr>
        <w:t>&gt;</w:t>
      </w:r>
      <w:r w:rsidRPr="00830489">
        <w:rPr>
          <w:rFonts w:ascii="Arial" w:eastAsia="宋体" w:hAnsi="Arial" w:cs="Times New Roman" w:hint="eastAsia"/>
          <w:color w:val="262626" w:themeColor="text1" w:themeTint="D9"/>
          <w:sz w:val="24"/>
          <w:szCs w:val="24"/>
        </w:rPr>
        <w:t>“产品指示灯设置”，进入测距</w:t>
      </w:r>
      <w:r w:rsidRPr="00830489">
        <w:rPr>
          <w:rFonts w:ascii="Arial" w:eastAsia="宋体" w:hAnsi="Arial" w:cs="Times New Roman"/>
          <w:color w:val="262626" w:themeColor="text1" w:themeTint="D9"/>
          <w:sz w:val="24"/>
          <w:szCs w:val="24"/>
        </w:rPr>
        <w:t>仪</w:t>
      </w:r>
      <w:r w:rsidRPr="00830489">
        <w:rPr>
          <w:rFonts w:ascii="Arial" w:eastAsia="宋体" w:hAnsi="Arial" w:cs="Times New Roman" w:hint="eastAsia"/>
          <w:color w:val="262626" w:themeColor="text1" w:themeTint="D9"/>
          <w:sz w:val="24"/>
          <w:szCs w:val="24"/>
        </w:rPr>
        <w:t>LED</w:t>
      </w:r>
      <w:r w:rsidRPr="00830489">
        <w:rPr>
          <w:rFonts w:ascii="Arial" w:eastAsia="宋体" w:hAnsi="Arial" w:cs="Times New Roman" w:hint="eastAsia"/>
          <w:color w:val="262626" w:themeColor="text1" w:themeTint="D9"/>
          <w:sz w:val="24"/>
          <w:szCs w:val="24"/>
        </w:rPr>
        <w:t>指示灯设置窗口</w:t>
      </w:r>
      <w:r w:rsidRPr="00830489">
        <w:rPr>
          <w:rFonts w:ascii="Arial" w:eastAsia="宋体" w:hAnsi="Arial" w:cs="Times New Roman"/>
          <w:color w:val="262626" w:themeColor="text1" w:themeTint="D9"/>
          <w:sz w:val="24"/>
          <w:szCs w:val="24"/>
        </w:rPr>
        <w:t>。</w:t>
      </w:r>
    </w:p>
    <w:p w14:paraId="59070DEC" w14:textId="0DE09E53" w:rsidR="00FC3018" w:rsidRDefault="00FC3018" w:rsidP="00FC3018">
      <w:pPr>
        <w:spacing w:line="360" w:lineRule="auto"/>
        <w:ind w:leftChars="100" w:left="210" w:firstLine="420"/>
        <w:rPr>
          <w:rFonts w:ascii="Arial" w:eastAsia="宋体" w:hAnsi="Arial" w:cs="Times New Roman"/>
          <w:color w:val="262626" w:themeColor="text1" w:themeTint="D9"/>
          <w:sz w:val="24"/>
          <w:szCs w:val="24"/>
        </w:rPr>
      </w:pPr>
    </w:p>
    <w:p w14:paraId="7D267EC3" w14:textId="77777777" w:rsidR="003F547D" w:rsidRDefault="003F547D" w:rsidP="00FC3018">
      <w:pPr>
        <w:spacing w:line="360" w:lineRule="auto"/>
        <w:ind w:leftChars="100" w:left="210" w:firstLine="420"/>
        <w:rPr>
          <w:rFonts w:ascii="Arial" w:eastAsia="宋体" w:hAnsi="Arial" w:cs="Times New Roman"/>
          <w:color w:val="262626" w:themeColor="text1" w:themeTint="D9"/>
          <w:sz w:val="24"/>
          <w:szCs w:val="24"/>
        </w:rPr>
      </w:pPr>
    </w:p>
    <w:p w14:paraId="7EAE01BA" w14:textId="77777777" w:rsidR="00FC3018" w:rsidRPr="00830489" w:rsidRDefault="00FC3018" w:rsidP="00FC3018">
      <w:pPr>
        <w:spacing w:line="360" w:lineRule="auto"/>
        <w:ind w:leftChars="100" w:left="210" w:firstLine="420"/>
        <w:rPr>
          <w:rFonts w:ascii="Arial" w:eastAsia="宋体" w:hAnsi="Arial" w:cs="Times New Roman"/>
          <w:color w:val="262626" w:themeColor="text1" w:themeTint="D9"/>
          <w:sz w:val="24"/>
          <w:szCs w:val="24"/>
        </w:rPr>
      </w:pPr>
      <w:r w:rsidRPr="00830489">
        <w:rPr>
          <w:rFonts w:ascii="Arial" w:eastAsia="宋体" w:hAnsi="Arial" w:cs="Times New Roman"/>
          <w:noProof/>
          <w:color w:val="262626" w:themeColor="text1" w:themeTint="D9"/>
          <w:sz w:val="24"/>
          <w:szCs w:val="24"/>
        </w:rPr>
        <w:drawing>
          <wp:anchor distT="0" distB="0" distL="114300" distR="114300" simplePos="0" relativeHeight="251746304" behindDoc="0" locked="0" layoutInCell="1" allowOverlap="1" wp14:anchorId="5F7B586F" wp14:editId="19FC90CA">
            <wp:simplePos x="0" y="0"/>
            <wp:positionH relativeFrom="column">
              <wp:posOffset>2148536</wp:posOffset>
            </wp:positionH>
            <wp:positionV relativeFrom="paragraph">
              <wp:posOffset>245027</wp:posOffset>
            </wp:positionV>
            <wp:extent cx="2780665" cy="1652905"/>
            <wp:effectExtent l="0" t="0" r="635" b="4445"/>
            <wp:wrapNone/>
            <wp:docPr id="8"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IMG_256"/>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2780665" cy="1652905"/>
                    </a:xfrm>
                    <a:prstGeom prst="rect">
                      <a:avLst/>
                    </a:prstGeom>
                    <a:noFill/>
                    <a:ln w="9525">
                      <a:noFill/>
                    </a:ln>
                  </pic:spPr>
                </pic:pic>
              </a:graphicData>
            </a:graphic>
          </wp:anchor>
        </w:drawing>
      </w:r>
    </w:p>
    <w:p w14:paraId="74854B75" w14:textId="77777777" w:rsidR="00FC3018" w:rsidRDefault="00FC3018" w:rsidP="00FC3018">
      <w:pPr>
        <w:widowControl/>
        <w:jc w:val="center"/>
        <w:rPr>
          <w:rFonts w:ascii="Arial" w:eastAsia="宋体" w:hAnsi="Arial" w:cs="Times New Roman"/>
          <w:color w:val="262626" w:themeColor="text1" w:themeTint="D9"/>
          <w:sz w:val="24"/>
          <w:szCs w:val="24"/>
        </w:rPr>
      </w:pPr>
    </w:p>
    <w:p w14:paraId="38ACB054" w14:textId="77777777" w:rsidR="00FC3018" w:rsidRDefault="00FC3018" w:rsidP="00FC3018">
      <w:pPr>
        <w:widowControl/>
        <w:jc w:val="center"/>
        <w:rPr>
          <w:rFonts w:ascii="Arial" w:eastAsia="宋体" w:hAnsi="Arial" w:cs="Times New Roman"/>
          <w:color w:val="262626" w:themeColor="text1" w:themeTint="D9"/>
          <w:sz w:val="24"/>
          <w:szCs w:val="24"/>
        </w:rPr>
      </w:pPr>
    </w:p>
    <w:p w14:paraId="53F564D9" w14:textId="77777777" w:rsidR="00FC3018" w:rsidRDefault="00FC3018" w:rsidP="00FC3018">
      <w:pPr>
        <w:widowControl/>
        <w:jc w:val="center"/>
        <w:rPr>
          <w:rFonts w:ascii="Arial" w:eastAsia="宋体" w:hAnsi="Arial" w:cs="Times New Roman"/>
          <w:color w:val="262626" w:themeColor="text1" w:themeTint="D9"/>
          <w:sz w:val="24"/>
          <w:szCs w:val="24"/>
        </w:rPr>
      </w:pPr>
    </w:p>
    <w:p w14:paraId="082ACCFA" w14:textId="77777777" w:rsidR="00FC3018" w:rsidRDefault="00FC3018" w:rsidP="00FC3018">
      <w:pPr>
        <w:widowControl/>
        <w:jc w:val="center"/>
        <w:rPr>
          <w:rFonts w:ascii="Arial" w:eastAsia="宋体" w:hAnsi="Arial" w:cs="Times New Roman"/>
          <w:color w:val="262626" w:themeColor="text1" w:themeTint="D9"/>
          <w:sz w:val="24"/>
          <w:szCs w:val="24"/>
        </w:rPr>
      </w:pPr>
    </w:p>
    <w:p w14:paraId="6D0634C3" w14:textId="77777777" w:rsidR="00FC3018" w:rsidRDefault="00FC3018" w:rsidP="00FC3018">
      <w:pPr>
        <w:widowControl/>
        <w:jc w:val="center"/>
        <w:rPr>
          <w:rFonts w:ascii="Arial" w:eastAsia="宋体" w:hAnsi="Arial" w:cs="Times New Roman"/>
          <w:color w:val="262626" w:themeColor="text1" w:themeTint="D9"/>
          <w:sz w:val="24"/>
          <w:szCs w:val="24"/>
        </w:rPr>
      </w:pPr>
    </w:p>
    <w:p w14:paraId="2223018C" w14:textId="77777777" w:rsidR="00FC3018" w:rsidRDefault="00FC3018" w:rsidP="00FC3018">
      <w:pPr>
        <w:widowControl/>
        <w:jc w:val="center"/>
        <w:rPr>
          <w:rFonts w:ascii="Arial" w:eastAsia="宋体" w:hAnsi="Arial" w:cs="Times New Roman"/>
          <w:color w:val="262626" w:themeColor="text1" w:themeTint="D9"/>
          <w:sz w:val="24"/>
          <w:szCs w:val="24"/>
        </w:rPr>
      </w:pPr>
    </w:p>
    <w:p w14:paraId="33FF1022" w14:textId="77777777" w:rsidR="00FC3018" w:rsidRDefault="00FC3018" w:rsidP="00FC3018">
      <w:pPr>
        <w:widowControl/>
        <w:jc w:val="center"/>
        <w:rPr>
          <w:rFonts w:ascii="Arial" w:eastAsia="宋体" w:hAnsi="Arial" w:cs="Times New Roman"/>
          <w:color w:val="262626" w:themeColor="text1" w:themeTint="D9"/>
          <w:sz w:val="24"/>
          <w:szCs w:val="24"/>
        </w:rPr>
      </w:pPr>
    </w:p>
    <w:p w14:paraId="5B1AABA3" w14:textId="77777777" w:rsidR="00FC3018" w:rsidRDefault="00FC3018" w:rsidP="00FC3018">
      <w:pPr>
        <w:widowControl/>
        <w:jc w:val="center"/>
        <w:rPr>
          <w:rFonts w:ascii="Arial" w:eastAsia="宋体" w:hAnsi="Arial" w:cs="Times New Roman"/>
          <w:color w:val="262626" w:themeColor="text1" w:themeTint="D9"/>
          <w:sz w:val="24"/>
          <w:szCs w:val="24"/>
        </w:rPr>
      </w:pPr>
    </w:p>
    <w:p w14:paraId="29376A67" w14:textId="77777777" w:rsidR="00FC3018" w:rsidRDefault="00FC3018" w:rsidP="00FC3018">
      <w:pPr>
        <w:widowControl/>
        <w:jc w:val="center"/>
        <w:rPr>
          <w:rFonts w:ascii="Arial" w:eastAsia="宋体" w:hAnsi="Arial" w:cs="Times New Roman"/>
          <w:color w:val="262626" w:themeColor="text1" w:themeTint="D9"/>
          <w:sz w:val="24"/>
          <w:szCs w:val="24"/>
        </w:rPr>
      </w:pPr>
    </w:p>
    <w:p w14:paraId="4DF9B142" w14:textId="77777777" w:rsidR="00FC3018" w:rsidRPr="00830489" w:rsidRDefault="00FC3018" w:rsidP="00FC3018">
      <w:pPr>
        <w:spacing w:line="360" w:lineRule="auto"/>
        <w:ind w:leftChars="100" w:left="210" w:firstLine="420"/>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设定</w:t>
      </w:r>
      <w:r w:rsidRPr="00830489">
        <w:rPr>
          <w:rFonts w:ascii="Arial" w:eastAsia="宋体" w:hAnsi="Arial" w:cs="Times New Roman"/>
          <w:color w:val="262626" w:themeColor="text1" w:themeTint="D9"/>
          <w:sz w:val="24"/>
          <w:szCs w:val="24"/>
        </w:rPr>
        <w:t>距离</w:t>
      </w:r>
      <w:r w:rsidRPr="00830489">
        <w:rPr>
          <w:rFonts w:ascii="Arial" w:eastAsia="宋体" w:hAnsi="Arial" w:cs="Times New Roman"/>
          <w:color w:val="262626" w:themeColor="text1" w:themeTint="D9"/>
          <w:sz w:val="24"/>
          <w:szCs w:val="24"/>
        </w:rPr>
        <w:t>1</w:t>
      </w:r>
      <w:r w:rsidRPr="00830489">
        <w:rPr>
          <w:rFonts w:ascii="Arial" w:eastAsia="宋体" w:hAnsi="Arial" w:cs="Times New Roman" w:hint="eastAsia"/>
          <w:color w:val="262626" w:themeColor="text1" w:themeTint="D9"/>
          <w:sz w:val="24"/>
          <w:szCs w:val="24"/>
        </w:rPr>
        <w:t>（</w:t>
      </w:r>
      <w:r w:rsidRPr="00830489">
        <w:rPr>
          <w:rFonts w:ascii="Arial" w:eastAsia="宋体" w:hAnsi="Arial" w:cs="Times New Roman" w:hint="eastAsia"/>
          <w:color w:val="262626" w:themeColor="text1" w:themeTint="D9"/>
          <w:sz w:val="24"/>
          <w:szCs w:val="24"/>
        </w:rPr>
        <w:t>mm</w:t>
      </w:r>
      <w:r w:rsidRPr="00830489">
        <w:rPr>
          <w:rFonts w:ascii="Arial" w:eastAsia="宋体" w:hAnsi="Arial" w:cs="Times New Roman"/>
          <w:color w:val="262626" w:themeColor="text1" w:themeTint="D9"/>
          <w:sz w:val="24"/>
          <w:szCs w:val="24"/>
        </w:rPr>
        <w:t>）</w:t>
      </w:r>
      <w:r w:rsidRPr="00830489">
        <w:rPr>
          <w:rFonts w:ascii="Arial" w:eastAsia="宋体" w:hAnsi="Arial" w:cs="Times New Roman" w:hint="eastAsia"/>
          <w:color w:val="262626" w:themeColor="text1" w:themeTint="D9"/>
          <w:sz w:val="24"/>
          <w:szCs w:val="24"/>
        </w:rPr>
        <w:t>：</w:t>
      </w:r>
      <w:r w:rsidRPr="00830489">
        <w:rPr>
          <w:rFonts w:ascii="Arial" w:eastAsia="宋体" w:hAnsi="Arial" w:cs="Times New Roman"/>
          <w:color w:val="262626" w:themeColor="text1" w:themeTint="D9"/>
          <w:sz w:val="24"/>
          <w:szCs w:val="24"/>
        </w:rPr>
        <w:tab/>
      </w:r>
      <w:r w:rsidRPr="00830489">
        <w:rPr>
          <w:rFonts w:ascii="Arial" w:eastAsia="宋体" w:hAnsi="Arial" w:cs="Times New Roman" w:hint="eastAsia"/>
          <w:color w:val="262626" w:themeColor="text1" w:themeTint="D9"/>
          <w:sz w:val="24"/>
          <w:szCs w:val="24"/>
        </w:rPr>
        <w:t>黄色</w:t>
      </w:r>
      <w:r w:rsidRPr="00830489">
        <w:rPr>
          <w:rFonts w:ascii="Arial" w:eastAsia="宋体" w:hAnsi="Arial" w:cs="Times New Roman" w:hint="eastAsia"/>
          <w:color w:val="262626" w:themeColor="text1" w:themeTint="D9"/>
          <w:sz w:val="24"/>
          <w:szCs w:val="24"/>
        </w:rPr>
        <w:t>L</w:t>
      </w:r>
      <w:r w:rsidRPr="00830489">
        <w:rPr>
          <w:rFonts w:ascii="Arial" w:eastAsia="宋体" w:hAnsi="Arial" w:cs="Times New Roman"/>
          <w:color w:val="262626" w:themeColor="text1" w:themeTint="D9"/>
          <w:sz w:val="24"/>
          <w:szCs w:val="24"/>
        </w:rPr>
        <w:t>ED</w:t>
      </w:r>
      <w:r w:rsidRPr="00830489">
        <w:rPr>
          <w:rFonts w:ascii="Arial" w:eastAsia="宋体" w:hAnsi="Arial" w:cs="Times New Roman"/>
          <w:color w:val="262626" w:themeColor="text1" w:themeTint="D9"/>
          <w:sz w:val="24"/>
          <w:szCs w:val="24"/>
        </w:rPr>
        <w:t>指示灯由灭点亮的距离点</w:t>
      </w:r>
      <w:r w:rsidRPr="00830489">
        <w:rPr>
          <w:rFonts w:ascii="Arial" w:eastAsia="宋体" w:hAnsi="Arial" w:cs="Times New Roman" w:hint="eastAsia"/>
          <w:color w:val="262626" w:themeColor="text1" w:themeTint="D9"/>
          <w:sz w:val="24"/>
          <w:szCs w:val="24"/>
        </w:rPr>
        <w:t>（出厂设置为</w:t>
      </w:r>
      <w:r w:rsidRPr="00830489">
        <w:rPr>
          <w:rFonts w:ascii="Arial" w:eastAsia="宋体" w:hAnsi="Arial" w:cs="Times New Roman"/>
          <w:color w:val="262626" w:themeColor="text1" w:themeTint="D9"/>
          <w:sz w:val="24"/>
          <w:szCs w:val="24"/>
        </w:rPr>
        <w:t>100.0</w:t>
      </w:r>
      <w:r w:rsidRPr="00830489">
        <w:rPr>
          <w:rFonts w:ascii="Arial" w:eastAsia="宋体" w:hAnsi="Arial" w:cs="Times New Roman"/>
          <w:color w:val="262626" w:themeColor="text1" w:themeTint="D9"/>
          <w:sz w:val="24"/>
          <w:szCs w:val="24"/>
        </w:rPr>
        <w:t>）</w:t>
      </w:r>
      <w:r w:rsidRPr="00830489">
        <w:rPr>
          <w:rFonts w:ascii="Arial" w:eastAsia="宋体" w:hAnsi="Arial" w:cs="Times New Roman" w:hint="eastAsia"/>
          <w:color w:val="262626" w:themeColor="text1" w:themeTint="D9"/>
          <w:sz w:val="24"/>
          <w:szCs w:val="24"/>
        </w:rPr>
        <w:t>。</w:t>
      </w:r>
    </w:p>
    <w:p w14:paraId="7F120185" w14:textId="77777777" w:rsidR="00FC3018" w:rsidRPr="00830489" w:rsidRDefault="00FC3018" w:rsidP="00FC3018">
      <w:pPr>
        <w:spacing w:line="360" w:lineRule="auto"/>
        <w:ind w:leftChars="100" w:left="210" w:firstLine="420"/>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设定</w:t>
      </w:r>
      <w:r w:rsidRPr="00830489">
        <w:rPr>
          <w:rFonts w:ascii="Arial" w:eastAsia="宋体" w:hAnsi="Arial" w:cs="Times New Roman"/>
          <w:color w:val="262626" w:themeColor="text1" w:themeTint="D9"/>
          <w:sz w:val="24"/>
          <w:szCs w:val="24"/>
        </w:rPr>
        <w:t>距离</w:t>
      </w:r>
      <w:r w:rsidRPr="00830489">
        <w:rPr>
          <w:rFonts w:ascii="Arial" w:eastAsia="宋体" w:hAnsi="Arial" w:cs="Times New Roman"/>
          <w:color w:val="262626" w:themeColor="text1" w:themeTint="D9"/>
          <w:sz w:val="24"/>
          <w:szCs w:val="24"/>
        </w:rPr>
        <w:t>2</w:t>
      </w:r>
      <w:r w:rsidRPr="00830489">
        <w:rPr>
          <w:rFonts w:ascii="Arial" w:eastAsia="宋体" w:hAnsi="Arial" w:cs="Times New Roman" w:hint="eastAsia"/>
          <w:color w:val="262626" w:themeColor="text1" w:themeTint="D9"/>
          <w:sz w:val="24"/>
          <w:szCs w:val="24"/>
        </w:rPr>
        <w:t>（</w:t>
      </w:r>
      <w:r w:rsidRPr="00830489">
        <w:rPr>
          <w:rFonts w:ascii="Arial" w:eastAsia="宋体" w:hAnsi="Arial" w:cs="Times New Roman" w:hint="eastAsia"/>
          <w:color w:val="262626" w:themeColor="text1" w:themeTint="D9"/>
          <w:sz w:val="24"/>
          <w:szCs w:val="24"/>
        </w:rPr>
        <w:t>mm</w:t>
      </w:r>
      <w:r w:rsidRPr="00830489">
        <w:rPr>
          <w:rFonts w:ascii="Arial" w:eastAsia="宋体" w:hAnsi="Arial" w:cs="Times New Roman"/>
          <w:color w:val="262626" w:themeColor="text1" w:themeTint="D9"/>
          <w:sz w:val="24"/>
          <w:szCs w:val="24"/>
        </w:rPr>
        <w:t>）</w:t>
      </w:r>
      <w:r w:rsidRPr="00830489">
        <w:rPr>
          <w:rFonts w:ascii="Arial" w:eastAsia="宋体" w:hAnsi="Arial" w:cs="Times New Roman" w:hint="eastAsia"/>
          <w:color w:val="262626" w:themeColor="text1" w:themeTint="D9"/>
          <w:sz w:val="24"/>
          <w:szCs w:val="24"/>
        </w:rPr>
        <w:t>：</w:t>
      </w:r>
      <w:r w:rsidRPr="00830489">
        <w:rPr>
          <w:rFonts w:ascii="Arial" w:eastAsia="宋体" w:hAnsi="Arial" w:cs="Times New Roman"/>
          <w:color w:val="262626" w:themeColor="text1" w:themeTint="D9"/>
          <w:sz w:val="24"/>
          <w:szCs w:val="24"/>
        </w:rPr>
        <w:tab/>
      </w:r>
      <w:r w:rsidRPr="00830489">
        <w:rPr>
          <w:rFonts w:ascii="Arial" w:eastAsia="宋体" w:hAnsi="Arial" w:cs="Times New Roman" w:hint="eastAsia"/>
          <w:color w:val="262626" w:themeColor="text1" w:themeTint="D9"/>
          <w:sz w:val="24"/>
          <w:szCs w:val="24"/>
        </w:rPr>
        <w:t>黄色</w:t>
      </w:r>
      <w:r w:rsidRPr="00830489">
        <w:rPr>
          <w:rFonts w:ascii="Arial" w:eastAsia="宋体" w:hAnsi="Arial" w:cs="Times New Roman" w:hint="eastAsia"/>
          <w:color w:val="262626" w:themeColor="text1" w:themeTint="D9"/>
          <w:sz w:val="24"/>
          <w:szCs w:val="24"/>
        </w:rPr>
        <w:t>LED</w:t>
      </w:r>
      <w:r w:rsidRPr="00830489">
        <w:rPr>
          <w:rFonts w:ascii="Arial" w:eastAsia="宋体" w:hAnsi="Arial" w:cs="Times New Roman"/>
          <w:color w:val="262626" w:themeColor="text1" w:themeTint="D9"/>
          <w:sz w:val="24"/>
          <w:szCs w:val="24"/>
        </w:rPr>
        <w:t>指示灯由亮</w:t>
      </w:r>
      <w:r w:rsidRPr="00830489">
        <w:rPr>
          <w:rFonts w:ascii="Arial" w:eastAsia="宋体" w:hAnsi="Arial" w:cs="Times New Roman" w:hint="eastAsia"/>
          <w:color w:val="262626" w:themeColor="text1" w:themeTint="D9"/>
          <w:sz w:val="24"/>
          <w:szCs w:val="24"/>
        </w:rPr>
        <w:t>熄</w:t>
      </w:r>
      <w:r w:rsidRPr="00830489">
        <w:rPr>
          <w:rFonts w:ascii="Arial" w:eastAsia="宋体" w:hAnsi="Arial" w:cs="Times New Roman"/>
          <w:color w:val="262626" w:themeColor="text1" w:themeTint="D9"/>
          <w:sz w:val="24"/>
          <w:szCs w:val="24"/>
        </w:rPr>
        <w:t>灭的距离点</w:t>
      </w:r>
      <w:r w:rsidRPr="00830489">
        <w:rPr>
          <w:rFonts w:ascii="Arial" w:eastAsia="宋体" w:hAnsi="Arial" w:cs="Times New Roman" w:hint="eastAsia"/>
          <w:color w:val="262626" w:themeColor="text1" w:themeTint="D9"/>
          <w:sz w:val="24"/>
          <w:szCs w:val="24"/>
        </w:rPr>
        <w:t>（出厂设置为</w:t>
      </w:r>
      <w:r w:rsidRPr="00830489">
        <w:rPr>
          <w:rFonts w:ascii="Arial" w:eastAsia="宋体" w:hAnsi="Arial" w:cs="Times New Roman"/>
          <w:color w:val="262626" w:themeColor="text1" w:themeTint="D9"/>
          <w:sz w:val="24"/>
          <w:szCs w:val="24"/>
        </w:rPr>
        <w:t>1000.0</w:t>
      </w:r>
      <w:r w:rsidRPr="00830489">
        <w:rPr>
          <w:rFonts w:ascii="Arial" w:eastAsia="宋体" w:hAnsi="Arial" w:cs="Times New Roman"/>
          <w:color w:val="262626" w:themeColor="text1" w:themeTint="D9"/>
          <w:sz w:val="24"/>
          <w:szCs w:val="24"/>
        </w:rPr>
        <w:t>）</w:t>
      </w:r>
      <w:r w:rsidRPr="00830489">
        <w:rPr>
          <w:rFonts w:ascii="Arial" w:eastAsia="宋体" w:hAnsi="Arial" w:cs="Times New Roman" w:hint="eastAsia"/>
          <w:color w:val="262626" w:themeColor="text1" w:themeTint="D9"/>
          <w:sz w:val="24"/>
          <w:szCs w:val="24"/>
        </w:rPr>
        <w:t>。</w:t>
      </w:r>
    </w:p>
    <w:p w14:paraId="70D155A2" w14:textId="77777777" w:rsidR="00FC3018" w:rsidRDefault="00FC3018" w:rsidP="00FC3018">
      <w:pPr>
        <w:spacing w:line="360" w:lineRule="auto"/>
        <w:ind w:firstLine="420"/>
        <w:jc w:val="center"/>
        <w:rPr>
          <w:rFonts w:ascii="Arial" w:eastAsia="宋体" w:hAnsi="Arial" w:cs="Times New Roman"/>
          <w:color w:val="262626" w:themeColor="text1" w:themeTint="D9"/>
          <w:sz w:val="24"/>
          <w:szCs w:val="24"/>
        </w:rPr>
      </w:pPr>
      <w:r w:rsidRPr="00830489">
        <w:rPr>
          <w:rFonts w:ascii="Arial" w:eastAsia="宋体" w:hAnsi="Arial" w:cs="Times New Roman"/>
          <w:color w:val="262626" w:themeColor="text1" w:themeTint="D9"/>
          <w:sz w:val="24"/>
          <w:szCs w:val="24"/>
        </w:rPr>
        <w:object w:dxaOrig="5325" w:dyaOrig="2310" w14:anchorId="76648970">
          <v:shape id="_x0000_i1025" type="#_x0000_t75" style="width:266.25pt;height:115.5pt" o:ole="">
            <v:imagedata r:id="rId18" o:title="9468107601513738997380"/>
          </v:shape>
          <o:OLEObject Type="Embed" ProgID="Package" ShapeID="_x0000_i1025" DrawAspect="Icon" ObjectID="_1707398553" r:id="rId19"/>
        </w:object>
      </w:r>
    </w:p>
    <w:p w14:paraId="29CF0DAE" w14:textId="77777777" w:rsidR="00FC3018" w:rsidRPr="00DA2CAD" w:rsidRDefault="00FC3018" w:rsidP="00FC3018">
      <w:pPr>
        <w:pStyle w:val="a9"/>
        <w:numPr>
          <w:ilvl w:val="1"/>
          <w:numId w:val="2"/>
        </w:numPr>
        <w:tabs>
          <w:tab w:val="clear" w:pos="1440"/>
          <w:tab w:val="left" w:pos="927"/>
        </w:tabs>
        <w:spacing w:line="360" w:lineRule="auto"/>
        <w:ind w:left="927" w:firstLineChars="0"/>
        <w:outlineLvl w:val="2"/>
        <w:rPr>
          <w:rFonts w:ascii="Arial" w:hAnsi="Arial"/>
          <w:b/>
          <w:bCs/>
          <w:color w:val="262626" w:themeColor="text1" w:themeTint="D9"/>
          <w:sz w:val="24"/>
          <w:szCs w:val="24"/>
        </w:rPr>
      </w:pPr>
      <w:r w:rsidRPr="00DA2CAD">
        <w:rPr>
          <w:rFonts w:ascii="Arial" w:hAnsi="Arial" w:hint="eastAsia"/>
          <w:b/>
          <w:bCs/>
          <w:color w:val="262626" w:themeColor="text1" w:themeTint="D9"/>
          <w:sz w:val="24"/>
          <w:szCs w:val="24"/>
        </w:rPr>
        <w:t>滤波器</w:t>
      </w:r>
      <w:r w:rsidRPr="00DA2CAD">
        <w:rPr>
          <w:rFonts w:ascii="Arial" w:hAnsi="Arial"/>
          <w:b/>
          <w:bCs/>
          <w:color w:val="262626" w:themeColor="text1" w:themeTint="D9"/>
          <w:sz w:val="24"/>
          <w:szCs w:val="24"/>
        </w:rPr>
        <w:t>设置</w:t>
      </w:r>
    </w:p>
    <w:p w14:paraId="074CA05C" w14:textId="77777777" w:rsidR="00FC3018" w:rsidRDefault="00FC3018" w:rsidP="00FC3018">
      <w:pPr>
        <w:spacing w:line="312" w:lineRule="auto"/>
        <w:ind w:leftChars="100" w:left="210" w:firstLineChars="200" w:firstLine="480"/>
        <w:jc w:val="left"/>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打开软件主界面上的“设置”——</w:t>
      </w:r>
      <w:r w:rsidRPr="00830489">
        <w:rPr>
          <w:rFonts w:ascii="Arial" w:eastAsia="宋体" w:hAnsi="Arial" w:cs="Times New Roman" w:hint="eastAsia"/>
          <w:color w:val="262626" w:themeColor="text1" w:themeTint="D9"/>
          <w:sz w:val="24"/>
          <w:szCs w:val="24"/>
        </w:rPr>
        <w:t>&gt;</w:t>
      </w:r>
      <w:r w:rsidRPr="00830489">
        <w:rPr>
          <w:rFonts w:ascii="Arial" w:eastAsia="宋体" w:hAnsi="Arial" w:cs="Times New Roman" w:hint="eastAsia"/>
          <w:color w:val="262626" w:themeColor="text1" w:themeTint="D9"/>
          <w:sz w:val="24"/>
          <w:szCs w:val="24"/>
        </w:rPr>
        <w:t>“滤波器设置”，进入滤波器设置窗口。</w:t>
      </w:r>
    </w:p>
    <w:p w14:paraId="21B09C3A" w14:textId="77777777" w:rsidR="00FC3018" w:rsidRPr="00830489" w:rsidRDefault="00FC3018" w:rsidP="00FC3018">
      <w:pPr>
        <w:spacing w:line="312" w:lineRule="auto"/>
        <w:ind w:leftChars="100" w:left="210" w:firstLineChars="200" w:firstLine="480"/>
        <w:jc w:val="left"/>
        <w:rPr>
          <w:rFonts w:ascii="Arial" w:eastAsia="宋体" w:hAnsi="Arial" w:cs="Times New Roman"/>
          <w:color w:val="262626" w:themeColor="text1" w:themeTint="D9"/>
          <w:sz w:val="24"/>
          <w:szCs w:val="24"/>
        </w:rPr>
      </w:pPr>
    </w:p>
    <w:p w14:paraId="0F661665" w14:textId="77777777" w:rsidR="00FC3018" w:rsidRDefault="00FC3018" w:rsidP="00FC3018">
      <w:pPr>
        <w:widowControl/>
        <w:jc w:val="center"/>
        <w:rPr>
          <w:rFonts w:ascii="Arial" w:eastAsia="宋体" w:hAnsi="Arial" w:cs="Times New Roman"/>
          <w:color w:val="262626" w:themeColor="text1" w:themeTint="D9"/>
          <w:sz w:val="24"/>
          <w:szCs w:val="24"/>
        </w:rPr>
      </w:pPr>
      <w:r w:rsidRPr="00830489">
        <w:rPr>
          <w:rFonts w:ascii="Arial" w:eastAsia="宋体" w:hAnsi="Arial" w:cs="Times New Roman"/>
          <w:noProof/>
          <w:color w:val="262626" w:themeColor="text1" w:themeTint="D9"/>
          <w:sz w:val="24"/>
          <w:szCs w:val="24"/>
        </w:rPr>
        <w:drawing>
          <wp:anchor distT="0" distB="0" distL="114300" distR="114300" simplePos="0" relativeHeight="251747328" behindDoc="0" locked="0" layoutInCell="1" allowOverlap="1" wp14:anchorId="094B4F88" wp14:editId="2936C616">
            <wp:simplePos x="0" y="0"/>
            <wp:positionH relativeFrom="margin">
              <wp:align>center</wp:align>
            </wp:positionH>
            <wp:positionV relativeFrom="paragraph">
              <wp:posOffset>17201</wp:posOffset>
            </wp:positionV>
            <wp:extent cx="2988945" cy="1777365"/>
            <wp:effectExtent l="0" t="0" r="1905" b="0"/>
            <wp:wrapNone/>
            <wp:docPr id="9"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IMG_256"/>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2988945" cy="1777365"/>
                    </a:xfrm>
                    <a:prstGeom prst="rect">
                      <a:avLst/>
                    </a:prstGeom>
                    <a:noFill/>
                    <a:ln w="9525">
                      <a:noFill/>
                    </a:ln>
                  </pic:spPr>
                </pic:pic>
              </a:graphicData>
            </a:graphic>
          </wp:anchor>
        </w:drawing>
      </w:r>
    </w:p>
    <w:p w14:paraId="5A75D271" w14:textId="77777777" w:rsidR="00FC3018" w:rsidRDefault="00FC3018" w:rsidP="00FC3018">
      <w:pPr>
        <w:widowControl/>
        <w:jc w:val="center"/>
        <w:rPr>
          <w:rFonts w:ascii="Arial" w:eastAsia="宋体" w:hAnsi="Arial" w:cs="Times New Roman"/>
          <w:color w:val="262626" w:themeColor="text1" w:themeTint="D9"/>
          <w:sz w:val="24"/>
          <w:szCs w:val="24"/>
        </w:rPr>
      </w:pPr>
    </w:p>
    <w:p w14:paraId="75172A44" w14:textId="77777777" w:rsidR="00FC3018" w:rsidRDefault="00FC3018" w:rsidP="00FC3018">
      <w:pPr>
        <w:widowControl/>
        <w:jc w:val="center"/>
        <w:rPr>
          <w:rFonts w:ascii="Arial" w:eastAsia="宋体" w:hAnsi="Arial" w:cs="Times New Roman"/>
          <w:color w:val="262626" w:themeColor="text1" w:themeTint="D9"/>
          <w:sz w:val="24"/>
          <w:szCs w:val="24"/>
        </w:rPr>
      </w:pPr>
    </w:p>
    <w:p w14:paraId="14BD5E27" w14:textId="77777777" w:rsidR="00FC3018" w:rsidRDefault="00FC3018" w:rsidP="00FC3018">
      <w:pPr>
        <w:widowControl/>
        <w:jc w:val="center"/>
        <w:rPr>
          <w:rFonts w:ascii="Arial" w:eastAsia="宋体" w:hAnsi="Arial" w:cs="Times New Roman"/>
          <w:color w:val="262626" w:themeColor="text1" w:themeTint="D9"/>
          <w:sz w:val="24"/>
          <w:szCs w:val="24"/>
        </w:rPr>
      </w:pPr>
    </w:p>
    <w:p w14:paraId="3FD1C3ED" w14:textId="77777777" w:rsidR="00FC3018" w:rsidRDefault="00FC3018" w:rsidP="00FC3018">
      <w:pPr>
        <w:widowControl/>
        <w:jc w:val="center"/>
        <w:rPr>
          <w:rFonts w:ascii="Arial" w:eastAsia="宋体" w:hAnsi="Arial" w:cs="Times New Roman"/>
          <w:color w:val="262626" w:themeColor="text1" w:themeTint="D9"/>
          <w:sz w:val="24"/>
          <w:szCs w:val="24"/>
        </w:rPr>
      </w:pPr>
    </w:p>
    <w:p w14:paraId="6D56390E" w14:textId="77777777" w:rsidR="00FC3018" w:rsidRDefault="00FC3018" w:rsidP="00FC3018">
      <w:pPr>
        <w:widowControl/>
        <w:jc w:val="center"/>
        <w:rPr>
          <w:rFonts w:ascii="Arial" w:eastAsia="宋体" w:hAnsi="Arial" w:cs="Times New Roman"/>
          <w:color w:val="262626" w:themeColor="text1" w:themeTint="D9"/>
          <w:sz w:val="24"/>
          <w:szCs w:val="24"/>
        </w:rPr>
      </w:pPr>
    </w:p>
    <w:p w14:paraId="1FD7C5C0" w14:textId="77777777" w:rsidR="00FC3018" w:rsidRDefault="00FC3018" w:rsidP="00FC3018">
      <w:pPr>
        <w:widowControl/>
        <w:jc w:val="center"/>
        <w:rPr>
          <w:rFonts w:ascii="Arial" w:eastAsia="宋体" w:hAnsi="Arial" w:cs="Times New Roman"/>
          <w:color w:val="262626" w:themeColor="text1" w:themeTint="D9"/>
          <w:sz w:val="24"/>
          <w:szCs w:val="24"/>
        </w:rPr>
      </w:pPr>
    </w:p>
    <w:p w14:paraId="33CA0D60" w14:textId="77777777" w:rsidR="00FC3018" w:rsidRDefault="00FC3018" w:rsidP="00FC3018">
      <w:pPr>
        <w:widowControl/>
        <w:jc w:val="center"/>
        <w:rPr>
          <w:rFonts w:ascii="Arial" w:eastAsia="宋体" w:hAnsi="Arial" w:cs="Times New Roman"/>
          <w:color w:val="262626" w:themeColor="text1" w:themeTint="D9"/>
          <w:sz w:val="24"/>
          <w:szCs w:val="24"/>
        </w:rPr>
      </w:pPr>
    </w:p>
    <w:p w14:paraId="696FDF4F" w14:textId="77777777" w:rsidR="00FC3018" w:rsidRDefault="00FC3018" w:rsidP="00FC3018">
      <w:pPr>
        <w:widowControl/>
        <w:jc w:val="center"/>
        <w:rPr>
          <w:rFonts w:ascii="Arial" w:eastAsia="宋体" w:hAnsi="Arial" w:cs="Times New Roman"/>
          <w:color w:val="262626" w:themeColor="text1" w:themeTint="D9"/>
          <w:sz w:val="24"/>
          <w:szCs w:val="24"/>
        </w:rPr>
      </w:pPr>
    </w:p>
    <w:p w14:paraId="03D6C5D3" w14:textId="77777777" w:rsidR="00FC3018" w:rsidRPr="00830489" w:rsidRDefault="00FC3018" w:rsidP="00FC3018">
      <w:pPr>
        <w:widowControl/>
        <w:jc w:val="center"/>
        <w:rPr>
          <w:rFonts w:ascii="Arial" w:eastAsia="宋体" w:hAnsi="Arial" w:cs="Times New Roman"/>
          <w:color w:val="262626" w:themeColor="text1" w:themeTint="D9"/>
          <w:sz w:val="24"/>
          <w:szCs w:val="24"/>
        </w:rPr>
      </w:pPr>
    </w:p>
    <w:p w14:paraId="616FE73F" w14:textId="77777777" w:rsidR="00FC3018" w:rsidRDefault="00FC3018" w:rsidP="00FC3018">
      <w:pPr>
        <w:spacing w:line="312" w:lineRule="auto"/>
        <w:ind w:leftChars="300" w:left="630" w:rightChars="200" w:right="420" w:firstLineChars="200" w:firstLine="480"/>
        <w:jc w:val="left"/>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测距仪内置一个数字窗口滤波器，其计算方法为当前采集的距离值与前</w:t>
      </w:r>
      <w:r w:rsidRPr="00830489">
        <w:rPr>
          <w:rFonts w:ascii="Arial" w:eastAsia="宋体" w:hAnsi="Arial" w:cs="Times New Roman" w:hint="eastAsia"/>
          <w:color w:val="262626" w:themeColor="text1" w:themeTint="D9"/>
          <w:sz w:val="24"/>
          <w:szCs w:val="24"/>
        </w:rPr>
        <w:t>N-1</w:t>
      </w:r>
      <w:r w:rsidRPr="00830489">
        <w:rPr>
          <w:rFonts w:ascii="Arial" w:eastAsia="宋体" w:hAnsi="Arial" w:cs="Times New Roman" w:hint="eastAsia"/>
          <w:color w:val="262626" w:themeColor="text1" w:themeTint="D9"/>
          <w:sz w:val="24"/>
          <w:szCs w:val="24"/>
        </w:rPr>
        <w:t>个值，去除采集到的异常点以后，累加求平均。滤波窗口大小</w:t>
      </w:r>
      <w:r w:rsidRPr="00830489">
        <w:rPr>
          <w:rFonts w:ascii="Arial" w:eastAsia="宋体" w:hAnsi="Arial" w:cs="Times New Roman" w:hint="eastAsia"/>
          <w:color w:val="262626" w:themeColor="text1" w:themeTint="D9"/>
          <w:sz w:val="24"/>
          <w:szCs w:val="24"/>
        </w:rPr>
        <w:t>N</w:t>
      </w:r>
      <w:r w:rsidRPr="00830489">
        <w:rPr>
          <w:rFonts w:ascii="Arial" w:eastAsia="宋体" w:hAnsi="Arial" w:cs="Times New Roman" w:hint="eastAsia"/>
          <w:color w:val="262626" w:themeColor="text1" w:themeTint="D9"/>
          <w:sz w:val="24"/>
          <w:szCs w:val="24"/>
        </w:rPr>
        <w:t>可以通过软件进行设置，设置范围为</w:t>
      </w:r>
      <w:r w:rsidRPr="00830489">
        <w:rPr>
          <w:rFonts w:ascii="Arial" w:eastAsia="宋体" w:hAnsi="Arial" w:cs="Times New Roman" w:hint="eastAsia"/>
          <w:color w:val="262626" w:themeColor="text1" w:themeTint="D9"/>
          <w:sz w:val="24"/>
          <w:szCs w:val="24"/>
        </w:rPr>
        <w:t>1~10</w:t>
      </w:r>
      <w:r w:rsidRPr="00830489">
        <w:rPr>
          <w:rFonts w:ascii="Arial" w:eastAsia="宋体" w:hAnsi="Arial" w:cs="Times New Roman" w:hint="eastAsia"/>
          <w:color w:val="262626" w:themeColor="text1" w:themeTint="D9"/>
          <w:sz w:val="24"/>
          <w:szCs w:val="24"/>
        </w:rPr>
        <w:t>（出厂设置为</w:t>
      </w:r>
      <w:r w:rsidRPr="00830489">
        <w:rPr>
          <w:rFonts w:ascii="Arial" w:eastAsia="宋体" w:hAnsi="Arial" w:cs="Times New Roman" w:hint="eastAsia"/>
          <w:color w:val="262626" w:themeColor="text1" w:themeTint="D9"/>
          <w:sz w:val="24"/>
          <w:szCs w:val="24"/>
        </w:rPr>
        <w:t>5</w:t>
      </w:r>
      <w:r w:rsidRPr="00830489">
        <w:rPr>
          <w:rFonts w:ascii="Arial" w:eastAsia="宋体" w:hAnsi="Arial" w:cs="Times New Roman" w:hint="eastAsia"/>
          <w:color w:val="262626" w:themeColor="text1" w:themeTint="D9"/>
          <w:sz w:val="24"/>
          <w:szCs w:val="24"/>
        </w:rPr>
        <w:t>）。当设置为</w:t>
      </w:r>
      <w:r w:rsidRPr="00830489">
        <w:rPr>
          <w:rFonts w:ascii="Arial" w:eastAsia="宋体" w:hAnsi="Arial" w:cs="Times New Roman" w:hint="eastAsia"/>
          <w:color w:val="262626" w:themeColor="text1" w:themeTint="D9"/>
          <w:sz w:val="24"/>
          <w:szCs w:val="24"/>
        </w:rPr>
        <w:t>1</w:t>
      </w:r>
      <w:r w:rsidRPr="00830489">
        <w:rPr>
          <w:rFonts w:ascii="Arial" w:eastAsia="宋体" w:hAnsi="Arial" w:cs="Times New Roman" w:hint="eastAsia"/>
          <w:color w:val="262626" w:themeColor="text1" w:themeTint="D9"/>
          <w:sz w:val="24"/>
          <w:szCs w:val="24"/>
        </w:rPr>
        <w:t>时，产品直接输出原始数据，不进行滤波计算。</w:t>
      </w:r>
    </w:p>
    <w:p w14:paraId="1D07538D" w14:textId="77777777" w:rsidR="00FC3018" w:rsidRDefault="00FC3018" w:rsidP="00FC3018">
      <w:pPr>
        <w:spacing w:line="360" w:lineRule="auto"/>
        <w:jc w:val="center"/>
        <w:rPr>
          <w:rFonts w:ascii="Arial" w:eastAsia="宋体" w:hAnsi="Arial" w:cs="Times New Roman"/>
          <w:color w:val="262626" w:themeColor="text1" w:themeTint="D9"/>
          <w:sz w:val="24"/>
          <w:szCs w:val="24"/>
        </w:rPr>
      </w:pPr>
      <w:r w:rsidRPr="00830489">
        <w:rPr>
          <w:rFonts w:ascii="Arial" w:eastAsia="宋体" w:hAnsi="Arial" w:cs="Times New Roman"/>
          <w:color w:val="262626" w:themeColor="text1" w:themeTint="D9"/>
          <w:sz w:val="24"/>
          <w:szCs w:val="24"/>
        </w:rPr>
        <w:object w:dxaOrig="5190" w:dyaOrig="2445" w14:anchorId="09F990E4">
          <v:shape id="_x0000_i1026" type="#_x0000_t75" style="width:259.5pt;height:132.75pt" o:ole="">
            <v:imagedata r:id="rId21" o:title="8281663501513738997450"/>
          </v:shape>
          <o:OLEObject Type="Embed" ProgID="Package" ShapeID="_x0000_i1026" DrawAspect="Icon" ObjectID="_1707398554" r:id="rId22"/>
        </w:object>
      </w:r>
    </w:p>
    <w:p w14:paraId="3D1CFEC5" w14:textId="77777777" w:rsidR="00FC3018" w:rsidRPr="00830489" w:rsidRDefault="00FC3018" w:rsidP="00FC3018">
      <w:pPr>
        <w:spacing w:line="360" w:lineRule="auto"/>
        <w:jc w:val="center"/>
        <w:rPr>
          <w:rFonts w:ascii="Arial" w:eastAsia="宋体" w:hAnsi="Arial" w:cs="Times New Roman"/>
          <w:color w:val="262626" w:themeColor="text1" w:themeTint="D9"/>
          <w:sz w:val="24"/>
          <w:szCs w:val="24"/>
        </w:rPr>
      </w:pPr>
    </w:p>
    <w:p w14:paraId="1C66AE66" w14:textId="77777777" w:rsidR="00FC3018" w:rsidRPr="00DA2CAD" w:rsidRDefault="00FC3018" w:rsidP="00FC3018">
      <w:pPr>
        <w:pStyle w:val="a9"/>
        <w:numPr>
          <w:ilvl w:val="1"/>
          <w:numId w:val="2"/>
        </w:numPr>
        <w:tabs>
          <w:tab w:val="clear" w:pos="1440"/>
          <w:tab w:val="left" w:pos="927"/>
        </w:tabs>
        <w:spacing w:line="360" w:lineRule="auto"/>
        <w:ind w:left="927" w:firstLineChars="0"/>
        <w:outlineLvl w:val="2"/>
        <w:rPr>
          <w:rFonts w:ascii="Arial" w:hAnsi="Arial"/>
          <w:b/>
          <w:bCs/>
          <w:color w:val="262626" w:themeColor="text1" w:themeTint="D9"/>
          <w:sz w:val="24"/>
          <w:szCs w:val="24"/>
        </w:rPr>
      </w:pPr>
      <w:r w:rsidRPr="00DA2CAD">
        <w:rPr>
          <w:rFonts w:ascii="Arial" w:hAnsi="Arial" w:hint="eastAsia"/>
          <w:b/>
          <w:bCs/>
          <w:color w:val="262626" w:themeColor="text1" w:themeTint="D9"/>
          <w:sz w:val="24"/>
          <w:szCs w:val="24"/>
        </w:rPr>
        <w:t>温度校正</w:t>
      </w:r>
      <w:r w:rsidRPr="00DA2CAD">
        <w:rPr>
          <w:rFonts w:ascii="Arial" w:hAnsi="Arial"/>
          <w:b/>
          <w:bCs/>
          <w:color w:val="262626" w:themeColor="text1" w:themeTint="D9"/>
          <w:sz w:val="24"/>
          <w:szCs w:val="24"/>
        </w:rPr>
        <w:t>设置</w:t>
      </w:r>
    </w:p>
    <w:p w14:paraId="2A3D48F0" w14:textId="77777777" w:rsidR="00FC3018" w:rsidRDefault="00FC3018" w:rsidP="00FC3018">
      <w:pPr>
        <w:spacing w:line="312" w:lineRule="auto"/>
        <w:ind w:leftChars="100" w:left="210" w:firstLineChars="200" w:firstLine="480"/>
        <w:jc w:val="left"/>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打开软件主界面上的“设置”——</w:t>
      </w:r>
      <w:r w:rsidRPr="00830489">
        <w:rPr>
          <w:rFonts w:ascii="Arial" w:eastAsia="宋体" w:hAnsi="Arial" w:cs="Times New Roman" w:hint="eastAsia"/>
          <w:color w:val="262626" w:themeColor="text1" w:themeTint="D9"/>
          <w:sz w:val="24"/>
          <w:szCs w:val="24"/>
        </w:rPr>
        <w:t>&gt;</w:t>
      </w:r>
      <w:r w:rsidRPr="00830489">
        <w:rPr>
          <w:rFonts w:ascii="Arial" w:eastAsia="宋体" w:hAnsi="Arial" w:cs="Times New Roman" w:hint="eastAsia"/>
          <w:color w:val="262626" w:themeColor="text1" w:themeTint="D9"/>
          <w:sz w:val="24"/>
          <w:szCs w:val="24"/>
        </w:rPr>
        <w:t>“温度校准设置”，进入温度校正设置窗口。</w:t>
      </w:r>
    </w:p>
    <w:p w14:paraId="0C23D66A" w14:textId="77777777" w:rsidR="00FC3018" w:rsidRPr="00830489" w:rsidRDefault="00FC3018" w:rsidP="00FC3018">
      <w:pPr>
        <w:spacing w:line="312" w:lineRule="auto"/>
        <w:ind w:leftChars="100" w:left="210" w:firstLineChars="200" w:firstLine="480"/>
        <w:jc w:val="left"/>
        <w:rPr>
          <w:rFonts w:ascii="Arial" w:eastAsia="宋体" w:hAnsi="Arial" w:cs="Times New Roman"/>
          <w:color w:val="262626" w:themeColor="text1" w:themeTint="D9"/>
          <w:sz w:val="24"/>
          <w:szCs w:val="24"/>
        </w:rPr>
      </w:pPr>
    </w:p>
    <w:p w14:paraId="55E54EF6" w14:textId="77777777" w:rsidR="00FC3018" w:rsidRDefault="00FC3018" w:rsidP="00FC3018">
      <w:pPr>
        <w:widowControl/>
        <w:jc w:val="center"/>
        <w:rPr>
          <w:rFonts w:ascii="Arial" w:eastAsia="宋体" w:hAnsi="Arial" w:cs="Times New Roman"/>
          <w:color w:val="262626" w:themeColor="text1" w:themeTint="D9"/>
          <w:sz w:val="24"/>
          <w:szCs w:val="24"/>
        </w:rPr>
      </w:pPr>
      <w:r w:rsidRPr="00830489">
        <w:rPr>
          <w:rFonts w:ascii="Arial" w:eastAsia="宋体" w:hAnsi="Arial" w:cs="Times New Roman"/>
          <w:noProof/>
          <w:color w:val="262626" w:themeColor="text1" w:themeTint="D9"/>
          <w:sz w:val="24"/>
          <w:szCs w:val="24"/>
        </w:rPr>
        <w:drawing>
          <wp:inline distT="0" distB="0" distL="114300" distR="114300" wp14:anchorId="3559FDE1" wp14:editId="586D69F1">
            <wp:extent cx="2987040" cy="1775460"/>
            <wp:effectExtent l="0" t="0" r="3810" b="15240"/>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23"/>
                    <a:stretch>
                      <a:fillRect/>
                    </a:stretch>
                  </pic:blipFill>
                  <pic:spPr>
                    <a:xfrm>
                      <a:off x="0" y="0"/>
                      <a:ext cx="2987040" cy="1775460"/>
                    </a:xfrm>
                    <a:prstGeom prst="rect">
                      <a:avLst/>
                    </a:prstGeom>
                    <a:noFill/>
                    <a:ln w="9525">
                      <a:noFill/>
                    </a:ln>
                  </pic:spPr>
                </pic:pic>
              </a:graphicData>
            </a:graphic>
          </wp:inline>
        </w:drawing>
      </w:r>
    </w:p>
    <w:p w14:paraId="591324E2" w14:textId="77777777" w:rsidR="00FC3018" w:rsidRPr="00830489" w:rsidRDefault="00FC3018" w:rsidP="00FC3018">
      <w:pPr>
        <w:widowControl/>
        <w:jc w:val="center"/>
        <w:rPr>
          <w:rFonts w:ascii="Arial" w:eastAsia="宋体" w:hAnsi="Arial" w:cs="Times New Roman"/>
          <w:color w:val="262626" w:themeColor="text1" w:themeTint="D9"/>
          <w:sz w:val="24"/>
          <w:szCs w:val="24"/>
        </w:rPr>
      </w:pPr>
    </w:p>
    <w:p w14:paraId="4E7AD30F" w14:textId="77777777" w:rsidR="00FC3018" w:rsidRDefault="00FC3018" w:rsidP="00FC3018">
      <w:pPr>
        <w:spacing w:line="312" w:lineRule="auto"/>
        <w:ind w:leftChars="300" w:left="630" w:rightChars="300" w:right="630" w:firstLineChars="200" w:firstLine="480"/>
        <w:jc w:val="left"/>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由于电路工作时候会发热，使得测距仪内部温度与空气温度之间会有误差。测距仪内置的温度传感器设计时已经对此误差进行了统一校准。但如果用户需要更精确的环境温度值可以使用温度校正寄存器对每个测距仪单独校准。校准的温度分辨精度为</w:t>
      </w:r>
      <w:r w:rsidRPr="00830489">
        <w:rPr>
          <w:rFonts w:ascii="Arial" w:eastAsia="宋体" w:hAnsi="Arial" w:cs="Times New Roman" w:hint="eastAsia"/>
          <w:color w:val="262626" w:themeColor="text1" w:themeTint="D9"/>
          <w:sz w:val="24"/>
          <w:szCs w:val="24"/>
        </w:rPr>
        <w:t>1</w:t>
      </w:r>
      <w:r w:rsidRPr="00830489">
        <w:rPr>
          <w:rFonts w:ascii="Arial" w:eastAsia="宋体" w:hAnsi="Arial" w:cs="Times New Roman" w:hint="eastAsia"/>
          <w:color w:val="262626" w:themeColor="text1" w:themeTint="D9"/>
          <w:sz w:val="24"/>
          <w:szCs w:val="24"/>
        </w:rPr>
        <w:t>℃，范围为</w:t>
      </w:r>
      <w:r w:rsidRPr="00830489">
        <w:rPr>
          <w:rFonts w:ascii="Arial" w:eastAsia="宋体" w:hAnsi="Arial" w:cs="Times New Roman" w:hint="eastAsia"/>
          <w:color w:val="262626" w:themeColor="text1" w:themeTint="D9"/>
          <w:sz w:val="24"/>
          <w:szCs w:val="24"/>
        </w:rPr>
        <w:t>-10</w:t>
      </w:r>
      <w:r w:rsidRPr="00830489">
        <w:rPr>
          <w:rFonts w:ascii="Arial" w:eastAsia="宋体" w:hAnsi="Arial" w:cs="Times New Roman" w:hint="eastAsia"/>
          <w:color w:val="262626" w:themeColor="text1" w:themeTint="D9"/>
          <w:sz w:val="24"/>
          <w:szCs w:val="24"/>
        </w:rPr>
        <w:t>℃</w:t>
      </w:r>
      <w:r w:rsidRPr="00830489">
        <w:rPr>
          <w:rFonts w:ascii="Arial" w:eastAsia="宋体" w:hAnsi="Arial" w:cs="Times New Roman" w:hint="eastAsia"/>
          <w:color w:val="262626" w:themeColor="text1" w:themeTint="D9"/>
          <w:sz w:val="24"/>
          <w:szCs w:val="24"/>
        </w:rPr>
        <w:t>~10</w:t>
      </w:r>
      <w:r w:rsidRPr="00830489">
        <w:rPr>
          <w:rFonts w:ascii="Arial" w:eastAsia="宋体" w:hAnsi="Arial" w:cs="Times New Roman" w:hint="eastAsia"/>
          <w:color w:val="262626" w:themeColor="text1" w:themeTint="D9"/>
          <w:sz w:val="24"/>
          <w:szCs w:val="24"/>
        </w:rPr>
        <w:t>℃。</w:t>
      </w:r>
    </w:p>
    <w:p w14:paraId="58FFC1EF" w14:textId="77777777" w:rsidR="00FC3018" w:rsidRPr="00830489" w:rsidRDefault="00FC3018" w:rsidP="00FC3018">
      <w:pPr>
        <w:spacing w:line="312" w:lineRule="auto"/>
        <w:ind w:leftChars="300" w:left="630" w:rightChars="300" w:right="630" w:firstLineChars="200" w:firstLine="480"/>
        <w:jc w:val="left"/>
        <w:rPr>
          <w:rFonts w:ascii="Arial" w:eastAsia="宋体" w:hAnsi="Arial" w:cs="Times New Roman"/>
          <w:color w:val="262626" w:themeColor="text1" w:themeTint="D9"/>
          <w:sz w:val="24"/>
          <w:szCs w:val="24"/>
        </w:rPr>
      </w:pPr>
    </w:p>
    <w:p w14:paraId="66BFE5B5" w14:textId="77777777" w:rsidR="00FC3018" w:rsidRPr="00EA74E7" w:rsidRDefault="00FC3018" w:rsidP="00FC3018">
      <w:pPr>
        <w:pStyle w:val="a9"/>
        <w:numPr>
          <w:ilvl w:val="1"/>
          <w:numId w:val="2"/>
        </w:numPr>
        <w:tabs>
          <w:tab w:val="clear" w:pos="1440"/>
          <w:tab w:val="left" w:pos="927"/>
        </w:tabs>
        <w:spacing w:line="360" w:lineRule="auto"/>
        <w:ind w:left="927" w:firstLineChars="0"/>
        <w:outlineLvl w:val="2"/>
        <w:rPr>
          <w:rFonts w:ascii="Arial" w:hAnsi="Arial"/>
          <w:b/>
          <w:bCs/>
          <w:color w:val="262626" w:themeColor="text1" w:themeTint="D9"/>
          <w:sz w:val="24"/>
          <w:szCs w:val="24"/>
        </w:rPr>
      </w:pPr>
      <w:r w:rsidRPr="00EA74E7">
        <w:rPr>
          <w:rFonts w:ascii="Arial" w:hAnsi="Arial" w:hint="eastAsia"/>
          <w:b/>
          <w:bCs/>
          <w:color w:val="262626" w:themeColor="text1" w:themeTint="D9"/>
          <w:sz w:val="24"/>
          <w:szCs w:val="24"/>
        </w:rPr>
        <w:t>同步模式</w:t>
      </w:r>
      <w:r w:rsidRPr="00EA74E7">
        <w:rPr>
          <w:rFonts w:ascii="Arial" w:hAnsi="Arial"/>
          <w:b/>
          <w:bCs/>
          <w:color w:val="262626" w:themeColor="text1" w:themeTint="D9"/>
          <w:sz w:val="24"/>
          <w:szCs w:val="24"/>
        </w:rPr>
        <w:t>设置</w:t>
      </w:r>
    </w:p>
    <w:p w14:paraId="6ADC4291" w14:textId="77777777" w:rsidR="00FC3018" w:rsidRPr="00830489" w:rsidRDefault="00FC3018" w:rsidP="00FC3018">
      <w:pPr>
        <w:spacing w:line="312" w:lineRule="auto"/>
        <w:ind w:firstLineChars="200" w:firstLine="480"/>
        <w:jc w:val="left"/>
        <w:rPr>
          <w:rFonts w:ascii="Arial" w:eastAsia="宋体" w:hAnsi="Arial" w:cs="Times New Roman"/>
          <w:color w:val="262626" w:themeColor="text1" w:themeTint="D9"/>
          <w:sz w:val="24"/>
          <w:szCs w:val="24"/>
        </w:rPr>
      </w:pPr>
      <w:r w:rsidRPr="00830489">
        <w:rPr>
          <w:rFonts w:ascii="Arial" w:eastAsia="宋体" w:hAnsi="Arial" w:cs="Times New Roman"/>
          <w:noProof/>
          <w:color w:val="262626" w:themeColor="text1" w:themeTint="D9"/>
          <w:sz w:val="24"/>
          <w:szCs w:val="24"/>
        </w:rPr>
        <w:drawing>
          <wp:anchor distT="0" distB="0" distL="114300" distR="114300" simplePos="0" relativeHeight="251744256" behindDoc="0" locked="0" layoutInCell="1" allowOverlap="1" wp14:anchorId="78862E25" wp14:editId="4EA53B59">
            <wp:simplePos x="0" y="0"/>
            <wp:positionH relativeFrom="margin">
              <wp:align>center</wp:align>
            </wp:positionH>
            <wp:positionV relativeFrom="paragraph">
              <wp:posOffset>203669</wp:posOffset>
            </wp:positionV>
            <wp:extent cx="2908300" cy="1728470"/>
            <wp:effectExtent l="0" t="0" r="6350" b="5080"/>
            <wp:wrapNone/>
            <wp:docPr id="19"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descr="IMG_256"/>
                    <pic:cNvPicPr>
                      <a:picLocks noChangeAspect="1"/>
                    </pic:cNvPicPr>
                  </pic:nvPicPr>
                  <pic:blipFill>
                    <a:blip r:embed="rId24"/>
                    <a:stretch>
                      <a:fillRect/>
                    </a:stretch>
                  </pic:blipFill>
                  <pic:spPr>
                    <a:xfrm>
                      <a:off x="0" y="0"/>
                      <a:ext cx="2908300" cy="1728470"/>
                    </a:xfrm>
                    <a:prstGeom prst="rect">
                      <a:avLst/>
                    </a:prstGeom>
                    <a:noFill/>
                    <a:ln w="9525">
                      <a:noFill/>
                    </a:ln>
                  </pic:spPr>
                </pic:pic>
              </a:graphicData>
            </a:graphic>
          </wp:anchor>
        </w:drawing>
      </w:r>
    </w:p>
    <w:p w14:paraId="1EF2B182" w14:textId="77777777" w:rsidR="00FC3018" w:rsidRPr="00830489" w:rsidRDefault="00FC3018" w:rsidP="00FC3018">
      <w:pPr>
        <w:spacing w:line="312" w:lineRule="auto"/>
        <w:ind w:firstLineChars="200" w:firstLine="480"/>
        <w:jc w:val="left"/>
        <w:rPr>
          <w:rFonts w:ascii="Arial" w:eastAsia="宋体" w:hAnsi="Arial" w:cs="Times New Roman"/>
          <w:color w:val="262626" w:themeColor="text1" w:themeTint="D9"/>
          <w:sz w:val="24"/>
          <w:szCs w:val="24"/>
        </w:rPr>
      </w:pPr>
    </w:p>
    <w:p w14:paraId="5F909361" w14:textId="77777777" w:rsidR="00FC3018" w:rsidRPr="00830489" w:rsidRDefault="00FC3018" w:rsidP="00FC3018">
      <w:pPr>
        <w:spacing w:line="312" w:lineRule="auto"/>
        <w:ind w:firstLineChars="200" w:firstLine="480"/>
        <w:jc w:val="left"/>
        <w:rPr>
          <w:rFonts w:ascii="Arial" w:eastAsia="宋体" w:hAnsi="Arial" w:cs="Times New Roman"/>
          <w:color w:val="262626" w:themeColor="text1" w:themeTint="D9"/>
          <w:sz w:val="24"/>
          <w:szCs w:val="24"/>
        </w:rPr>
      </w:pPr>
    </w:p>
    <w:p w14:paraId="4872D132" w14:textId="77777777" w:rsidR="00FC3018" w:rsidRPr="00830489" w:rsidRDefault="00FC3018" w:rsidP="00FC3018">
      <w:pPr>
        <w:spacing w:line="312" w:lineRule="auto"/>
        <w:ind w:firstLineChars="200" w:firstLine="480"/>
        <w:jc w:val="left"/>
        <w:rPr>
          <w:rFonts w:ascii="Arial" w:eastAsia="宋体" w:hAnsi="Arial" w:cs="Times New Roman"/>
          <w:color w:val="262626" w:themeColor="text1" w:themeTint="D9"/>
          <w:sz w:val="24"/>
          <w:szCs w:val="24"/>
        </w:rPr>
      </w:pPr>
    </w:p>
    <w:p w14:paraId="77D046A6" w14:textId="77777777" w:rsidR="00FC3018" w:rsidRPr="00830489" w:rsidRDefault="00FC3018" w:rsidP="00FC3018">
      <w:pPr>
        <w:spacing w:line="312" w:lineRule="auto"/>
        <w:ind w:firstLineChars="200" w:firstLine="480"/>
        <w:jc w:val="left"/>
        <w:rPr>
          <w:rFonts w:ascii="Arial" w:eastAsia="宋体" w:hAnsi="Arial" w:cs="Times New Roman"/>
          <w:color w:val="262626" w:themeColor="text1" w:themeTint="D9"/>
          <w:sz w:val="24"/>
          <w:szCs w:val="24"/>
        </w:rPr>
      </w:pPr>
    </w:p>
    <w:p w14:paraId="0C334632" w14:textId="77777777" w:rsidR="00FC3018" w:rsidRPr="00830489" w:rsidRDefault="00FC3018" w:rsidP="00FC3018">
      <w:pPr>
        <w:spacing w:line="312" w:lineRule="auto"/>
        <w:ind w:firstLineChars="200" w:firstLine="480"/>
        <w:jc w:val="left"/>
        <w:rPr>
          <w:rFonts w:ascii="Arial" w:eastAsia="宋体" w:hAnsi="Arial" w:cs="Times New Roman"/>
          <w:color w:val="262626" w:themeColor="text1" w:themeTint="D9"/>
          <w:sz w:val="24"/>
          <w:szCs w:val="24"/>
        </w:rPr>
      </w:pPr>
    </w:p>
    <w:p w14:paraId="26189141" w14:textId="77777777" w:rsidR="00FC3018" w:rsidRDefault="00FC3018" w:rsidP="00FC3018">
      <w:pPr>
        <w:spacing w:line="312" w:lineRule="auto"/>
        <w:ind w:firstLineChars="200" w:firstLine="480"/>
        <w:jc w:val="left"/>
        <w:rPr>
          <w:rFonts w:ascii="Arial" w:eastAsia="宋体" w:hAnsi="Arial" w:cs="Times New Roman"/>
          <w:color w:val="262626" w:themeColor="text1" w:themeTint="D9"/>
          <w:sz w:val="24"/>
          <w:szCs w:val="24"/>
        </w:rPr>
      </w:pPr>
    </w:p>
    <w:p w14:paraId="17894115" w14:textId="77777777" w:rsidR="00FC3018" w:rsidRDefault="00FC3018" w:rsidP="00FC3018">
      <w:pPr>
        <w:spacing w:line="312" w:lineRule="auto"/>
        <w:ind w:firstLineChars="200" w:firstLine="480"/>
        <w:jc w:val="left"/>
        <w:rPr>
          <w:rFonts w:ascii="Arial" w:eastAsia="宋体" w:hAnsi="Arial" w:cs="Times New Roman"/>
          <w:color w:val="262626" w:themeColor="text1" w:themeTint="D9"/>
          <w:sz w:val="24"/>
          <w:szCs w:val="24"/>
        </w:rPr>
      </w:pPr>
    </w:p>
    <w:p w14:paraId="07928DA3" w14:textId="77777777" w:rsidR="00FC3018" w:rsidRPr="00830489" w:rsidRDefault="00FC3018" w:rsidP="00FC3018">
      <w:pPr>
        <w:spacing w:line="312" w:lineRule="auto"/>
        <w:ind w:firstLineChars="200" w:firstLine="480"/>
        <w:jc w:val="left"/>
        <w:rPr>
          <w:rFonts w:ascii="Arial" w:eastAsia="宋体" w:hAnsi="Arial" w:cs="Times New Roman"/>
          <w:color w:val="262626" w:themeColor="text1" w:themeTint="D9"/>
          <w:sz w:val="24"/>
          <w:szCs w:val="24"/>
        </w:rPr>
      </w:pPr>
    </w:p>
    <w:p w14:paraId="1C5052E0" w14:textId="77777777" w:rsidR="00FC3018" w:rsidRPr="00830489" w:rsidRDefault="00FC3018" w:rsidP="00FC3018">
      <w:pPr>
        <w:spacing w:line="312" w:lineRule="auto"/>
        <w:ind w:leftChars="300" w:left="630" w:rightChars="200" w:right="420" w:firstLineChars="200" w:firstLine="480"/>
        <w:jc w:val="left"/>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打开软件主界面上的“设置”——</w:t>
      </w:r>
      <w:r w:rsidRPr="00830489">
        <w:rPr>
          <w:rFonts w:ascii="Arial" w:eastAsia="宋体" w:hAnsi="Arial" w:cs="Times New Roman" w:hint="eastAsia"/>
          <w:color w:val="262626" w:themeColor="text1" w:themeTint="D9"/>
          <w:sz w:val="24"/>
          <w:szCs w:val="24"/>
        </w:rPr>
        <w:t>&gt;</w:t>
      </w:r>
      <w:r w:rsidRPr="00830489">
        <w:rPr>
          <w:rFonts w:ascii="Arial" w:eastAsia="宋体" w:hAnsi="Arial" w:cs="Times New Roman" w:hint="eastAsia"/>
          <w:color w:val="262626" w:themeColor="text1" w:themeTint="D9"/>
          <w:sz w:val="24"/>
          <w:szCs w:val="24"/>
        </w:rPr>
        <w:t>“同步设置”，进入同步模式设置窗口。</w:t>
      </w:r>
    </w:p>
    <w:p w14:paraId="508818BE" w14:textId="77777777" w:rsidR="00FC3018" w:rsidRPr="00830489" w:rsidRDefault="00FC3018" w:rsidP="00FC3018">
      <w:pPr>
        <w:widowControl/>
        <w:spacing w:line="360" w:lineRule="auto"/>
        <w:ind w:leftChars="300" w:left="630" w:rightChars="200" w:right="420" w:firstLine="420"/>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异步模式：</w:t>
      </w:r>
      <w:r w:rsidRPr="00830489">
        <w:rPr>
          <w:rFonts w:ascii="Arial" w:eastAsia="宋体" w:hAnsi="Arial" w:cs="Times New Roman"/>
          <w:color w:val="262626" w:themeColor="text1" w:themeTint="D9"/>
          <w:sz w:val="24"/>
          <w:szCs w:val="24"/>
        </w:rPr>
        <w:tab/>
      </w:r>
      <w:r w:rsidRPr="00830489">
        <w:rPr>
          <w:rFonts w:ascii="Arial" w:eastAsia="宋体" w:hAnsi="Arial" w:cs="Times New Roman" w:hint="eastAsia"/>
          <w:color w:val="262626" w:themeColor="text1" w:themeTint="D9"/>
          <w:sz w:val="24"/>
          <w:szCs w:val="24"/>
        </w:rPr>
        <w:t>测距仪根据内部时钟进行同步，通电后即以</w:t>
      </w:r>
      <w:r w:rsidRPr="00830489">
        <w:rPr>
          <w:rFonts w:ascii="Arial" w:eastAsia="宋体" w:hAnsi="Arial" w:cs="Times New Roman" w:hint="eastAsia"/>
          <w:color w:val="262626" w:themeColor="text1" w:themeTint="D9"/>
          <w:sz w:val="24"/>
          <w:szCs w:val="24"/>
        </w:rPr>
        <w:t>16Hz</w:t>
      </w:r>
      <w:r w:rsidRPr="00830489">
        <w:rPr>
          <w:rFonts w:ascii="Arial" w:eastAsia="宋体" w:hAnsi="Arial" w:cs="Times New Roman" w:hint="eastAsia"/>
          <w:color w:val="262626" w:themeColor="text1" w:themeTint="D9"/>
          <w:sz w:val="24"/>
          <w:szCs w:val="24"/>
        </w:rPr>
        <w:t>的频率进行测量。</w:t>
      </w:r>
    </w:p>
    <w:p w14:paraId="102A01CD" w14:textId="77777777" w:rsidR="00FC3018" w:rsidRDefault="00FC3018" w:rsidP="00FC3018">
      <w:pPr>
        <w:widowControl/>
        <w:spacing w:line="360" w:lineRule="auto"/>
        <w:ind w:leftChars="300" w:left="630" w:rightChars="200" w:right="420" w:firstLine="420"/>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同步模式：</w:t>
      </w:r>
      <w:r w:rsidRPr="00830489">
        <w:rPr>
          <w:rFonts w:ascii="Arial" w:eastAsia="宋体" w:hAnsi="Arial" w:cs="Times New Roman"/>
          <w:color w:val="262626" w:themeColor="text1" w:themeTint="D9"/>
          <w:sz w:val="24"/>
          <w:szCs w:val="24"/>
        </w:rPr>
        <w:tab/>
      </w:r>
      <w:r w:rsidRPr="00830489">
        <w:rPr>
          <w:rFonts w:ascii="Arial" w:eastAsia="宋体" w:hAnsi="Arial" w:cs="Times New Roman" w:hint="eastAsia"/>
          <w:color w:val="262626" w:themeColor="text1" w:themeTint="D9"/>
          <w:sz w:val="24"/>
          <w:szCs w:val="24"/>
        </w:rPr>
        <w:t>测距仪通电后不进行主动测量，每当</w:t>
      </w:r>
      <w:proofErr w:type="spellStart"/>
      <w:r w:rsidRPr="00830489">
        <w:rPr>
          <w:rFonts w:ascii="Arial" w:eastAsia="宋体" w:hAnsi="Arial" w:cs="Times New Roman" w:hint="eastAsia"/>
          <w:color w:val="262626" w:themeColor="text1" w:themeTint="D9"/>
          <w:sz w:val="24"/>
          <w:szCs w:val="24"/>
        </w:rPr>
        <w:t>modbus</w:t>
      </w:r>
      <w:proofErr w:type="spellEnd"/>
      <w:r w:rsidRPr="00830489">
        <w:rPr>
          <w:rFonts w:ascii="Arial" w:eastAsia="宋体" w:hAnsi="Arial" w:cs="Times New Roman" w:hint="eastAsia"/>
          <w:color w:val="262626" w:themeColor="text1" w:themeTint="D9"/>
          <w:sz w:val="24"/>
          <w:szCs w:val="24"/>
        </w:rPr>
        <w:t>主机发送一次查询输入寄存器的命令时，测距仪就会发送一次超声波进行一次测量，并将本次测量值应答主机。当有多个测距仪相距比较近时，为防止互相发出的超声波发生干扰建议使用同步模式。在同步模式下仪器所测量的运动速度值为无效的。</w:t>
      </w:r>
    </w:p>
    <w:p w14:paraId="3693C19B" w14:textId="77777777" w:rsidR="00FC3018" w:rsidRPr="00830489" w:rsidRDefault="00FC3018" w:rsidP="00FC3018">
      <w:pPr>
        <w:widowControl/>
        <w:spacing w:line="360" w:lineRule="auto"/>
        <w:ind w:leftChars="300" w:left="630" w:rightChars="200" w:right="420" w:firstLine="420"/>
        <w:rPr>
          <w:rFonts w:ascii="Arial" w:eastAsia="宋体" w:hAnsi="Arial" w:cs="Times New Roman"/>
          <w:color w:val="262626" w:themeColor="text1" w:themeTint="D9"/>
          <w:sz w:val="24"/>
          <w:szCs w:val="24"/>
        </w:rPr>
      </w:pPr>
    </w:p>
    <w:p w14:paraId="5D77309F" w14:textId="77777777" w:rsidR="00FC3018" w:rsidRPr="00EA74E7" w:rsidRDefault="00FC3018" w:rsidP="00FC3018">
      <w:pPr>
        <w:pStyle w:val="a9"/>
        <w:numPr>
          <w:ilvl w:val="1"/>
          <w:numId w:val="2"/>
        </w:numPr>
        <w:tabs>
          <w:tab w:val="clear" w:pos="1440"/>
          <w:tab w:val="left" w:pos="927"/>
        </w:tabs>
        <w:spacing w:line="360" w:lineRule="auto"/>
        <w:ind w:left="927" w:firstLineChars="0"/>
        <w:outlineLvl w:val="2"/>
        <w:rPr>
          <w:rFonts w:ascii="Arial" w:hAnsi="Arial"/>
          <w:b/>
          <w:bCs/>
          <w:color w:val="262626" w:themeColor="text1" w:themeTint="D9"/>
          <w:sz w:val="24"/>
          <w:szCs w:val="24"/>
        </w:rPr>
      </w:pPr>
      <w:r w:rsidRPr="00EA74E7">
        <w:rPr>
          <w:rFonts w:ascii="Arial" w:hAnsi="Arial" w:hint="eastAsia"/>
          <w:b/>
          <w:bCs/>
          <w:color w:val="262626" w:themeColor="text1" w:themeTint="D9"/>
          <w:sz w:val="24"/>
          <w:szCs w:val="24"/>
        </w:rPr>
        <w:t>同步模式</w:t>
      </w:r>
      <w:r w:rsidRPr="00EA74E7">
        <w:rPr>
          <w:rFonts w:ascii="Arial" w:hAnsi="Arial"/>
          <w:b/>
          <w:bCs/>
          <w:color w:val="262626" w:themeColor="text1" w:themeTint="D9"/>
          <w:sz w:val="24"/>
          <w:szCs w:val="24"/>
        </w:rPr>
        <w:t>设置</w:t>
      </w:r>
    </w:p>
    <w:p w14:paraId="40913162" w14:textId="77777777" w:rsidR="00FC3018" w:rsidRPr="00830489" w:rsidRDefault="00FC3018" w:rsidP="00FC3018">
      <w:pPr>
        <w:spacing w:line="312" w:lineRule="auto"/>
        <w:ind w:leftChars="300" w:left="630" w:rightChars="200" w:right="420" w:firstLineChars="200" w:firstLine="480"/>
        <w:jc w:val="left"/>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打开软件主界面上的“设置”——</w:t>
      </w:r>
      <w:r w:rsidRPr="00830489">
        <w:rPr>
          <w:rFonts w:ascii="Arial" w:eastAsia="宋体" w:hAnsi="Arial" w:cs="Times New Roman" w:hint="eastAsia"/>
          <w:color w:val="262626" w:themeColor="text1" w:themeTint="D9"/>
          <w:sz w:val="24"/>
          <w:szCs w:val="24"/>
        </w:rPr>
        <w:t>&gt;</w:t>
      </w:r>
      <w:r w:rsidRPr="00830489">
        <w:rPr>
          <w:rFonts w:ascii="Arial" w:eastAsia="宋体" w:hAnsi="Arial" w:cs="Times New Roman" w:hint="eastAsia"/>
          <w:color w:val="262626" w:themeColor="text1" w:themeTint="D9"/>
          <w:sz w:val="24"/>
          <w:szCs w:val="24"/>
        </w:rPr>
        <w:t>“出厂编号”，进入出厂编号设置窗口。可以读取每个产品的唯一出厂编号。</w:t>
      </w:r>
    </w:p>
    <w:p w14:paraId="1D204C7A" w14:textId="77777777" w:rsidR="00FC3018" w:rsidRDefault="00FC3018" w:rsidP="00FC3018">
      <w:pPr>
        <w:widowControl/>
        <w:spacing w:line="360" w:lineRule="auto"/>
        <w:ind w:firstLine="420"/>
        <w:jc w:val="center"/>
        <w:rPr>
          <w:sz w:val="24"/>
        </w:rPr>
      </w:pPr>
    </w:p>
    <w:p w14:paraId="7B22AFEB" w14:textId="77777777" w:rsidR="00FC3018" w:rsidRDefault="00FC3018" w:rsidP="00FC3018">
      <w:pPr>
        <w:spacing w:line="276" w:lineRule="auto"/>
        <w:ind w:leftChars="338" w:left="710"/>
        <w:jc w:val="center"/>
        <w:rPr>
          <w:rFonts w:ascii="Arial" w:hAnsi="Arial"/>
          <w:b/>
          <w:bCs/>
          <w:color w:val="262626" w:themeColor="text1" w:themeTint="D9"/>
          <w:sz w:val="28"/>
          <w:szCs w:val="28"/>
        </w:rPr>
      </w:pPr>
    </w:p>
    <w:p w14:paraId="7CC3D523" w14:textId="77777777" w:rsidR="00FC3018" w:rsidRDefault="00FC3018" w:rsidP="00FC3018">
      <w:pPr>
        <w:spacing w:line="276" w:lineRule="auto"/>
        <w:ind w:left="709"/>
        <w:jc w:val="center"/>
        <w:rPr>
          <w:rFonts w:ascii="Arial" w:hAnsi="Arial"/>
          <w:b/>
          <w:bCs/>
          <w:color w:val="262626" w:themeColor="text1" w:themeTint="D9"/>
          <w:sz w:val="28"/>
          <w:szCs w:val="28"/>
        </w:rPr>
      </w:pPr>
      <w:r>
        <w:rPr>
          <w:rFonts w:hint="eastAsia"/>
          <w:noProof/>
          <w:sz w:val="24"/>
        </w:rPr>
        <w:drawing>
          <wp:anchor distT="0" distB="0" distL="114300" distR="114300" simplePos="0" relativeHeight="251748352" behindDoc="0" locked="0" layoutInCell="1" allowOverlap="1" wp14:anchorId="33E2B38D" wp14:editId="1B0F097B">
            <wp:simplePos x="0" y="0"/>
            <wp:positionH relativeFrom="margin">
              <wp:posOffset>2129790</wp:posOffset>
            </wp:positionH>
            <wp:positionV relativeFrom="paragraph">
              <wp:posOffset>60325</wp:posOffset>
            </wp:positionV>
            <wp:extent cx="2967355" cy="2003425"/>
            <wp:effectExtent l="0" t="0" r="4445" b="0"/>
            <wp:wrapNone/>
            <wp:docPr id="13" name="图片 13" descr="15337068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533706808(1)"/>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2967355" cy="2003425"/>
                    </a:xfrm>
                    <a:prstGeom prst="rect">
                      <a:avLst/>
                    </a:prstGeom>
                  </pic:spPr>
                </pic:pic>
              </a:graphicData>
            </a:graphic>
          </wp:anchor>
        </w:drawing>
      </w:r>
    </w:p>
    <w:p w14:paraId="7FD488D6" w14:textId="77777777" w:rsidR="00FC3018" w:rsidRDefault="00FC3018" w:rsidP="00FC3018">
      <w:pPr>
        <w:spacing w:line="276" w:lineRule="auto"/>
        <w:ind w:left="709"/>
        <w:jc w:val="center"/>
        <w:rPr>
          <w:rFonts w:ascii="Arial" w:hAnsi="Arial"/>
          <w:b/>
          <w:bCs/>
          <w:color w:val="262626" w:themeColor="text1" w:themeTint="D9"/>
          <w:sz w:val="28"/>
          <w:szCs w:val="28"/>
        </w:rPr>
      </w:pPr>
    </w:p>
    <w:p w14:paraId="179273F4" w14:textId="77777777" w:rsidR="00FC3018" w:rsidRDefault="00FC3018" w:rsidP="00FC3018">
      <w:pPr>
        <w:spacing w:line="276" w:lineRule="auto"/>
        <w:ind w:left="709"/>
        <w:jc w:val="center"/>
        <w:rPr>
          <w:rFonts w:ascii="Arial" w:hAnsi="Arial"/>
          <w:b/>
          <w:bCs/>
          <w:color w:val="262626" w:themeColor="text1" w:themeTint="D9"/>
          <w:sz w:val="28"/>
          <w:szCs w:val="28"/>
        </w:rPr>
      </w:pPr>
    </w:p>
    <w:p w14:paraId="68771501" w14:textId="77777777" w:rsidR="00FC3018" w:rsidRDefault="00FC3018" w:rsidP="00FC3018">
      <w:pPr>
        <w:spacing w:line="276" w:lineRule="auto"/>
        <w:ind w:left="709"/>
        <w:jc w:val="center"/>
        <w:rPr>
          <w:rFonts w:ascii="Arial" w:hAnsi="Arial"/>
          <w:b/>
          <w:bCs/>
          <w:color w:val="262626" w:themeColor="text1" w:themeTint="D9"/>
          <w:sz w:val="28"/>
          <w:szCs w:val="28"/>
        </w:rPr>
      </w:pPr>
    </w:p>
    <w:p w14:paraId="3B6DBE80" w14:textId="77777777" w:rsidR="00FC3018" w:rsidRDefault="00FC3018" w:rsidP="00FC3018">
      <w:pPr>
        <w:spacing w:line="276" w:lineRule="auto"/>
        <w:ind w:left="709"/>
        <w:jc w:val="center"/>
        <w:rPr>
          <w:rFonts w:ascii="Arial" w:hAnsi="Arial"/>
          <w:b/>
          <w:bCs/>
          <w:color w:val="262626" w:themeColor="text1" w:themeTint="D9"/>
          <w:sz w:val="28"/>
          <w:szCs w:val="28"/>
        </w:rPr>
      </w:pPr>
    </w:p>
    <w:p w14:paraId="7C3206FE" w14:textId="77777777" w:rsidR="00FC3018" w:rsidRPr="00830489" w:rsidRDefault="00FC3018" w:rsidP="00FC3018">
      <w:pPr>
        <w:spacing w:line="276" w:lineRule="auto"/>
        <w:ind w:left="709"/>
        <w:jc w:val="center"/>
        <w:rPr>
          <w:rFonts w:ascii="Arial" w:hAnsi="Arial"/>
          <w:b/>
          <w:bCs/>
          <w:color w:val="262626" w:themeColor="text1" w:themeTint="D9"/>
          <w:sz w:val="28"/>
          <w:szCs w:val="28"/>
        </w:rPr>
      </w:pPr>
    </w:p>
    <w:p w14:paraId="26433DF4" w14:textId="77777777" w:rsidR="00FC3018" w:rsidRDefault="00FC3018" w:rsidP="00FC3018">
      <w:pPr>
        <w:pStyle w:val="a9"/>
        <w:numPr>
          <w:ilvl w:val="0"/>
          <w:numId w:val="7"/>
        </w:numPr>
        <w:ind w:firstLineChars="0"/>
        <w:rPr>
          <w:rFonts w:ascii="Arial" w:hAnsi="Arial"/>
          <w:b/>
          <w:bCs/>
          <w:color w:val="262626" w:themeColor="text1" w:themeTint="D9"/>
          <w:sz w:val="28"/>
          <w:szCs w:val="28"/>
        </w:rPr>
      </w:pPr>
      <w:r w:rsidRPr="00EA74E7">
        <w:rPr>
          <w:rFonts w:ascii="Arial" w:hAnsi="Arial" w:hint="eastAsia"/>
          <w:b/>
          <w:bCs/>
          <w:color w:val="262626" w:themeColor="text1" w:themeTint="D9"/>
          <w:sz w:val="28"/>
          <w:szCs w:val="28"/>
        </w:rPr>
        <w:t>通信格式</w:t>
      </w:r>
    </w:p>
    <w:p w14:paraId="7CAC80E5" w14:textId="77777777" w:rsidR="00FC3018" w:rsidRPr="00500282" w:rsidRDefault="00FC3018" w:rsidP="00FC3018">
      <w:pPr>
        <w:pStyle w:val="1"/>
        <w:numPr>
          <w:ilvl w:val="0"/>
          <w:numId w:val="18"/>
        </w:numPr>
        <w:tabs>
          <w:tab w:val="left" w:pos="420"/>
        </w:tabs>
        <w:spacing w:line="276" w:lineRule="auto"/>
        <w:ind w:firstLineChars="0"/>
        <w:outlineLvl w:val="1"/>
        <w:rPr>
          <w:rFonts w:ascii="Arial" w:hAnsi="Arial"/>
          <w:b/>
          <w:bCs/>
          <w:color w:val="262626" w:themeColor="text1" w:themeTint="D9"/>
          <w:sz w:val="24"/>
        </w:rPr>
      </w:pPr>
      <w:r w:rsidRPr="00500282">
        <w:rPr>
          <w:rFonts w:ascii="Arial" w:hAnsi="Arial" w:hint="eastAsia"/>
          <w:b/>
          <w:bCs/>
          <w:color w:val="262626" w:themeColor="text1" w:themeTint="D9"/>
          <w:sz w:val="24"/>
        </w:rPr>
        <w:t>串口</w:t>
      </w:r>
      <w:r w:rsidRPr="00500282">
        <w:rPr>
          <w:rFonts w:ascii="Arial" w:hAnsi="Arial"/>
          <w:b/>
          <w:bCs/>
          <w:color w:val="262626" w:themeColor="text1" w:themeTint="D9"/>
          <w:sz w:val="24"/>
        </w:rPr>
        <w:t>格式</w:t>
      </w:r>
    </w:p>
    <w:p w14:paraId="00D9C76F" w14:textId="77777777" w:rsidR="00FC3018" w:rsidRPr="00500282" w:rsidRDefault="00FC3018" w:rsidP="00FC3018">
      <w:pPr>
        <w:spacing w:line="276" w:lineRule="auto"/>
        <w:ind w:firstLineChars="200" w:firstLine="48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8</w:t>
      </w:r>
      <w:r w:rsidRPr="00500282">
        <w:rPr>
          <w:rFonts w:ascii="Arial" w:eastAsia="宋体" w:hAnsi="Arial" w:cs="Times New Roman" w:hint="eastAsia"/>
          <w:color w:val="262626" w:themeColor="text1" w:themeTint="D9"/>
          <w:sz w:val="24"/>
          <w:szCs w:val="24"/>
        </w:rPr>
        <w:t>位数据位，</w:t>
      </w:r>
      <w:r w:rsidRPr="00500282">
        <w:rPr>
          <w:rFonts w:ascii="Arial" w:eastAsia="宋体" w:hAnsi="Arial" w:cs="Times New Roman" w:hint="eastAsia"/>
          <w:color w:val="262626" w:themeColor="text1" w:themeTint="D9"/>
          <w:sz w:val="24"/>
          <w:szCs w:val="24"/>
        </w:rPr>
        <w:t>1</w:t>
      </w:r>
      <w:r w:rsidRPr="00500282">
        <w:rPr>
          <w:rFonts w:ascii="Arial" w:eastAsia="宋体" w:hAnsi="Arial" w:cs="Times New Roman" w:hint="eastAsia"/>
          <w:color w:val="262626" w:themeColor="text1" w:themeTint="D9"/>
          <w:sz w:val="24"/>
          <w:szCs w:val="24"/>
        </w:rPr>
        <w:t>位停止位，无奇偶校验。</w:t>
      </w:r>
    </w:p>
    <w:p w14:paraId="3DC492B7" w14:textId="77777777" w:rsidR="00FC3018" w:rsidRPr="00500282" w:rsidRDefault="00FC3018" w:rsidP="00FC3018">
      <w:pPr>
        <w:pStyle w:val="1"/>
        <w:numPr>
          <w:ilvl w:val="0"/>
          <w:numId w:val="18"/>
        </w:numPr>
        <w:tabs>
          <w:tab w:val="left" w:pos="420"/>
        </w:tabs>
        <w:spacing w:line="276" w:lineRule="auto"/>
        <w:ind w:firstLineChars="0"/>
        <w:outlineLvl w:val="1"/>
        <w:rPr>
          <w:rFonts w:ascii="Arial" w:hAnsi="Arial"/>
          <w:color w:val="262626" w:themeColor="text1" w:themeTint="D9"/>
          <w:sz w:val="24"/>
        </w:rPr>
      </w:pPr>
      <w:r w:rsidRPr="00500282">
        <w:rPr>
          <w:rFonts w:ascii="Arial" w:hAnsi="Arial"/>
          <w:color w:val="262626" w:themeColor="text1" w:themeTint="D9"/>
          <w:sz w:val="24"/>
        </w:rPr>
        <w:t>Modbus</w:t>
      </w:r>
      <w:r w:rsidRPr="00500282">
        <w:rPr>
          <w:rFonts w:ascii="Arial" w:hAnsi="Arial" w:hint="eastAsia"/>
          <w:color w:val="262626" w:themeColor="text1" w:themeTint="D9"/>
          <w:sz w:val="24"/>
        </w:rPr>
        <w:t>协议简介</w:t>
      </w:r>
    </w:p>
    <w:p w14:paraId="393D4276" w14:textId="77777777" w:rsidR="00FC3018" w:rsidRPr="00500282" w:rsidRDefault="00FC3018" w:rsidP="00FC3018">
      <w:pPr>
        <w:spacing w:line="276" w:lineRule="auto"/>
        <w:ind w:leftChars="200" w:left="420" w:rightChars="200" w:right="420" w:firstLineChars="200" w:firstLine="48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Modbus</w:t>
      </w:r>
      <w:r w:rsidRPr="00500282">
        <w:rPr>
          <w:rFonts w:ascii="Arial" w:eastAsia="宋体" w:hAnsi="Arial" w:cs="Times New Roman" w:hint="eastAsia"/>
          <w:color w:val="262626" w:themeColor="text1" w:themeTint="D9"/>
          <w:sz w:val="24"/>
          <w:szCs w:val="24"/>
        </w:rPr>
        <w:t>一个工业上常用的通讯协议，包括</w:t>
      </w:r>
      <w:r w:rsidRPr="00500282">
        <w:rPr>
          <w:rFonts w:ascii="Arial" w:eastAsia="宋体" w:hAnsi="Arial" w:cs="Times New Roman" w:hint="eastAsia"/>
          <w:color w:val="262626" w:themeColor="text1" w:themeTint="D9"/>
          <w:sz w:val="24"/>
          <w:szCs w:val="24"/>
        </w:rPr>
        <w:t>RTU</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ASCII</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TCP</w:t>
      </w:r>
      <w:r w:rsidRPr="00500282">
        <w:rPr>
          <w:rFonts w:ascii="Arial" w:eastAsia="宋体" w:hAnsi="Arial" w:cs="Times New Roman" w:hint="eastAsia"/>
          <w:color w:val="262626" w:themeColor="text1" w:themeTint="D9"/>
          <w:sz w:val="24"/>
          <w:szCs w:val="24"/>
        </w:rPr>
        <w:t>，本产品使用的是</w:t>
      </w:r>
      <w:r w:rsidRPr="00500282">
        <w:rPr>
          <w:rFonts w:ascii="Arial" w:eastAsia="宋体" w:hAnsi="Arial" w:cs="Times New Roman" w:hint="eastAsia"/>
          <w:color w:val="262626" w:themeColor="text1" w:themeTint="D9"/>
          <w:sz w:val="24"/>
          <w:szCs w:val="24"/>
        </w:rPr>
        <w:t>Modbus-RTU</w:t>
      </w:r>
      <w:r w:rsidRPr="00500282">
        <w:rPr>
          <w:rFonts w:ascii="Arial" w:eastAsia="宋体" w:hAnsi="Arial" w:cs="Times New Roman" w:hint="eastAsia"/>
          <w:color w:val="262626" w:themeColor="text1" w:themeTint="D9"/>
          <w:sz w:val="24"/>
          <w:szCs w:val="24"/>
        </w:rPr>
        <w:t>协议。</w:t>
      </w:r>
      <w:r w:rsidRPr="00500282">
        <w:rPr>
          <w:rFonts w:ascii="Arial" w:eastAsia="宋体" w:hAnsi="Arial" w:cs="Times New Roman" w:hint="eastAsia"/>
          <w:color w:val="262626" w:themeColor="text1" w:themeTint="D9"/>
          <w:sz w:val="24"/>
          <w:szCs w:val="24"/>
        </w:rPr>
        <w:t>Modbus</w:t>
      </w:r>
      <w:r w:rsidRPr="00500282">
        <w:rPr>
          <w:rFonts w:ascii="Arial" w:eastAsia="宋体" w:hAnsi="Arial" w:cs="Times New Roman" w:hint="eastAsia"/>
          <w:color w:val="262626" w:themeColor="text1" w:themeTint="D9"/>
          <w:sz w:val="24"/>
          <w:szCs w:val="24"/>
        </w:rPr>
        <w:t>是一种请求</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应答模式的协议，即通过主设备向从设备发送请求命令，由从设备返回应答命令。在标准</w:t>
      </w:r>
      <w:r w:rsidRPr="00500282">
        <w:rPr>
          <w:rFonts w:ascii="Arial" w:eastAsia="宋体" w:hAnsi="Arial" w:cs="Times New Roman" w:hint="eastAsia"/>
          <w:color w:val="262626" w:themeColor="text1" w:themeTint="D9"/>
          <w:sz w:val="24"/>
          <w:szCs w:val="24"/>
        </w:rPr>
        <w:t>RS485</w:t>
      </w:r>
      <w:r w:rsidRPr="00500282">
        <w:rPr>
          <w:rFonts w:ascii="Arial" w:eastAsia="宋体" w:hAnsi="Arial" w:cs="Times New Roman" w:hint="eastAsia"/>
          <w:color w:val="262626" w:themeColor="text1" w:themeTint="D9"/>
          <w:sz w:val="24"/>
          <w:szCs w:val="24"/>
        </w:rPr>
        <w:t>的硬件总线上，主设备只有一个，从设备可以是一个，也可以是多个，每个从设备都有唯一</w:t>
      </w:r>
      <w:proofErr w:type="gramStart"/>
      <w:r w:rsidRPr="00500282">
        <w:rPr>
          <w:rFonts w:ascii="Arial" w:eastAsia="宋体" w:hAnsi="Arial" w:cs="Times New Roman" w:hint="eastAsia"/>
          <w:color w:val="262626" w:themeColor="text1" w:themeTint="D9"/>
          <w:sz w:val="24"/>
          <w:szCs w:val="24"/>
        </w:rPr>
        <w:t>一个非零</w:t>
      </w:r>
      <w:proofErr w:type="gramEnd"/>
      <w:r w:rsidRPr="00500282">
        <w:rPr>
          <w:rFonts w:ascii="Arial" w:eastAsia="宋体" w:hAnsi="Arial" w:cs="Times New Roman" w:hint="eastAsia"/>
          <w:color w:val="262626" w:themeColor="text1" w:themeTint="D9"/>
          <w:sz w:val="24"/>
          <w:szCs w:val="24"/>
        </w:rPr>
        <w:t>的从设备编号。主设备可以通过从设备编号向从设备发送访问命令，也可以通过广播形式向所有从设备发送命令。在访问单个设备时，从设备会在总线上返回应答，广播时从设备无应答。</w:t>
      </w:r>
    </w:p>
    <w:p w14:paraId="7E2B6ED9" w14:textId="77777777" w:rsidR="00FC3018" w:rsidRPr="00500282" w:rsidRDefault="00FC3018" w:rsidP="00FC3018">
      <w:pPr>
        <w:spacing w:line="276" w:lineRule="auto"/>
        <w:ind w:leftChars="200" w:left="420" w:rightChars="200" w:right="420" w:firstLineChars="200" w:firstLine="48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Modbus</w:t>
      </w:r>
      <w:r w:rsidRPr="00500282">
        <w:rPr>
          <w:rFonts w:ascii="Arial" w:eastAsia="宋体" w:hAnsi="Arial" w:cs="Times New Roman" w:hint="eastAsia"/>
          <w:color w:val="262626" w:themeColor="text1" w:themeTint="D9"/>
          <w:sz w:val="24"/>
          <w:szCs w:val="24"/>
        </w:rPr>
        <w:t>在总线上每次发送的命令是一串数据，叫做一帧报文。每一帧报文包括地址域、功能码、数据和差错检验组成。例如：</w:t>
      </w:r>
      <w:r w:rsidRPr="00500282">
        <w:rPr>
          <w:rFonts w:ascii="Arial" w:eastAsia="宋体" w:hAnsi="Arial" w:cs="Times New Roman" w:hint="eastAsia"/>
          <w:color w:val="262626" w:themeColor="text1" w:themeTint="D9"/>
          <w:sz w:val="24"/>
          <w:szCs w:val="24"/>
        </w:rPr>
        <w:t>01 06 00 01 00 17 98 04 </w:t>
      </w:r>
      <w:r w:rsidRPr="00500282">
        <w:rPr>
          <w:rFonts w:ascii="Arial" w:eastAsia="宋体" w:hAnsi="Arial" w:cs="Times New Roman" w:hint="eastAsia"/>
          <w:color w:val="262626" w:themeColor="text1" w:themeTint="D9"/>
          <w:sz w:val="24"/>
          <w:szCs w:val="24"/>
        </w:rPr>
        <w:t>这帧报文中地址域是</w:t>
      </w:r>
      <w:r w:rsidRPr="00500282">
        <w:rPr>
          <w:rFonts w:ascii="Arial" w:eastAsia="宋体" w:hAnsi="Arial" w:cs="Times New Roman" w:hint="eastAsia"/>
          <w:color w:val="262626" w:themeColor="text1" w:themeTint="D9"/>
          <w:sz w:val="24"/>
          <w:szCs w:val="24"/>
        </w:rPr>
        <w:t>01</w:t>
      </w:r>
      <w:r w:rsidRPr="00500282">
        <w:rPr>
          <w:rFonts w:ascii="Arial" w:eastAsia="宋体" w:hAnsi="Arial" w:cs="Times New Roman" w:hint="eastAsia"/>
          <w:color w:val="262626" w:themeColor="text1" w:themeTint="D9"/>
          <w:sz w:val="24"/>
          <w:szCs w:val="24"/>
        </w:rPr>
        <w:t>，功能码是</w:t>
      </w:r>
      <w:r w:rsidRPr="00500282">
        <w:rPr>
          <w:rFonts w:ascii="Arial" w:eastAsia="宋体" w:hAnsi="Arial" w:cs="Times New Roman" w:hint="eastAsia"/>
          <w:color w:val="262626" w:themeColor="text1" w:themeTint="D9"/>
          <w:sz w:val="24"/>
          <w:szCs w:val="24"/>
        </w:rPr>
        <w:t>06</w:t>
      </w:r>
      <w:r w:rsidRPr="00500282">
        <w:rPr>
          <w:rFonts w:ascii="Arial" w:eastAsia="宋体" w:hAnsi="Arial" w:cs="Times New Roman" w:hint="eastAsia"/>
          <w:color w:val="262626" w:themeColor="text1" w:themeTint="D9"/>
          <w:sz w:val="24"/>
          <w:szCs w:val="24"/>
        </w:rPr>
        <w:t>（写单个寄存器），数据是</w:t>
      </w:r>
      <w:r w:rsidRPr="00500282">
        <w:rPr>
          <w:rFonts w:ascii="Arial" w:eastAsia="宋体" w:hAnsi="Arial" w:cs="Times New Roman" w:hint="eastAsia"/>
          <w:color w:val="262626" w:themeColor="text1" w:themeTint="D9"/>
          <w:sz w:val="24"/>
          <w:szCs w:val="24"/>
        </w:rPr>
        <w:t>00 01 00 17</w:t>
      </w:r>
      <w:r w:rsidRPr="00500282">
        <w:rPr>
          <w:rFonts w:ascii="Arial" w:eastAsia="宋体" w:hAnsi="Arial" w:cs="Times New Roman" w:hint="eastAsia"/>
          <w:color w:val="262626" w:themeColor="text1" w:themeTint="D9"/>
          <w:sz w:val="24"/>
          <w:szCs w:val="24"/>
        </w:rPr>
        <w:t>，差错校验是</w:t>
      </w:r>
      <w:r w:rsidRPr="00500282">
        <w:rPr>
          <w:rFonts w:ascii="Arial" w:eastAsia="宋体" w:hAnsi="Arial" w:cs="Times New Roman" w:hint="eastAsia"/>
          <w:color w:val="262626" w:themeColor="text1" w:themeTint="D9"/>
          <w:sz w:val="24"/>
          <w:szCs w:val="24"/>
        </w:rPr>
        <w:t>98 04</w:t>
      </w:r>
      <w:r w:rsidRPr="00500282">
        <w:rPr>
          <w:rFonts w:ascii="Arial" w:eastAsia="宋体" w:hAnsi="Arial" w:cs="Times New Roman" w:hint="eastAsia"/>
          <w:color w:val="262626" w:themeColor="text1" w:themeTint="D9"/>
          <w:sz w:val="24"/>
          <w:szCs w:val="24"/>
        </w:rPr>
        <w:t>。</w:t>
      </w:r>
    </w:p>
    <w:p w14:paraId="63486DB2" w14:textId="77777777" w:rsidR="00FC3018" w:rsidRPr="00500282" w:rsidRDefault="00FC3018" w:rsidP="00FC3018">
      <w:pPr>
        <w:spacing w:line="276" w:lineRule="auto"/>
        <w:ind w:leftChars="200" w:left="420" w:rightChars="200" w:right="420" w:firstLineChars="200" w:firstLine="480"/>
        <w:jc w:val="left"/>
        <w:rPr>
          <w:rFonts w:ascii="Arial" w:eastAsia="宋体" w:hAnsi="Arial" w:cs="Times New Roman"/>
          <w:color w:val="262626" w:themeColor="text1" w:themeTint="D9"/>
          <w:sz w:val="24"/>
          <w:szCs w:val="24"/>
        </w:rPr>
      </w:pPr>
      <w:r w:rsidRPr="00500282">
        <w:rPr>
          <w:rFonts w:ascii="Arial" w:eastAsia="宋体" w:hAnsi="Arial" w:cs="Times New Roman"/>
          <w:noProof/>
          <w:color w:val="262626" w:themeColor="text1" w:themeTint="D9"/>
          <w:sz w:val="24"/>
          <w:szCs w:val="24"/>
        </w:rPr>
        <w:drawing>
          <wp:anchor distT="0" distB="0" distL="114300" distR="114300" simplePos="0" relativeHeight="251749376" behindDoc="0" locked="0" layoutInCell="1" allowOverlap="1" wp14:anchorId="2AEB84AF" wp14:editId="284DEE9D">
            <wp:simplePos x="0" y="0"/>
            <wp:positionH relativeFrom="column">
              <wp:posOffset>1290044</wp:posOffset>
            </wp:positionH>
            <wp:positionV relativeFrom="paragraph">
              <wp:posOffset>119491</wp:posOffset>
            </wp:positionV>
            <wp:extent cx="4350385" cy="1108710"/>
            <wp:effectExtent l="0" t="0" r="0" b="0"/>
            <wp:wrapNone/>
            <wp:docPr id="17"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descr="IMG_256"/>
                    <pic:cNvPicPr>
                      <a:picLocks noChangeAspect="1"/>
                    </pic:cNvPicPr>
                  </pic:nvPicPr>
                  <pic:blipFill>
                    <a:blip r:embed="rId26"/>
                    <a:stretch>
                      <a:fillRect/>
                    </a:stretch>
                  </pic:blipFill>
                  <pic:spPr>
                    <a:xfrm>
                      <a:off x="0" y="0"/>
                      <a:ext cx="4350385" cy="1108710"/>
                    </a:xfrm>
                    <a:prstGeom prst="rect">
                      <a:avLst/>
                    </a:prstGeom>
                    <a:noFill/>
                    <a:ln w="9525">
                      <a:noFill/>
                    </a:ln>
                  </pic:spPr>
                </pic:pic>
              </a:graphicData>
            </a:graphic>
          </wp:anchor>
        </w:drawing>
      </w:r>
    </w:p>
    <w:p w14:paraId="6CA53109" w14:textId="77777777" w:rsidR="00FC3018" w:rsidRPr="00500282" w:rsidRDefault="00FC3018" w:rsidP="00FC3018">
      <w:pPr>
        <w:spacing w:line="276" w:lineRule="auto"/>
        <w:ind w:leftChars="200" w:left="420" w:rightChars="200" w:right="420" w:firstLineChars="200" w:firstLine="480"/>
        <w:jc w:val="left"/>
        <w:rPr>
          <w:rFonts w:ascii="Arial" w:eastAsia="宋体" w:hAnsi="Arial" w:cs="Times New Roman"/>
          <w:color w:val="262626" w:themeColor="text1" w:themeTint="D9"/>
          <w:sz w:val="24"/>
          <w:szCs w:val="24"/>
        </w:rPr>
      </w:pPr>
    </w:p>
    <w:p w14:paraId="18570B47" w14:textId="77777777" w:rsidR="00FC3018" w:rsidRPr="00500282" w:rsidRDefault="00FC3018" w:rsidP="00FC3018">
      <w:pPr>
        <w:pStyle w:val="1"/>
        <w:tabs>
          <w:tab w:val="left" w:pos="420"/>
        </w:tabs>
        <w:spacing w:line="276" w:lineRule="auto"/>
        <w:ind w:leftChars="200" w:left="420" w:rightChars="200" w:right="420" w:firstLine="480"/>
        <w:rPr>
          <w:rFonts w:ascii="Arial" w:hAnsi="Arial"/>
          <w:color w:val="262626" w:themeColor="text1" w:themeTint="D9"/>
          <w:sz w:val="24"/>
        </w:rPr>
      </w:pPr>
    </w:p>
    <w:p w14:paraId="5E585093" w14:textId="77777777" w:rsidR="00FC3018" w:rsidRPr="00500282" w:rsidRDefault="00FC3018" w:rsidP="00FC3018">
      <w:pPr>
        <w:pStyle w:val="1"/>
        <w:tabs>
          <w:tab w:val="left" w:pos="420"/>
        </w:tabs>
        <w:spacing w:line="276" w:lineRule="auto"/>
        <w:ind w:leftChars="200" w:left="420" w:rightChars="200" w:right="420" w:firstLine="480"/>
        <w:rPr>
          <w:rFonts w:ascii="Arial" w:hAnsi="Arial"/>
          <w:color w:val="262626" w:themeColor="text1" w:themeTint="D9"/>
          <w:sz w:val="24"/>
        </w:rPr>
      </w:pPr>
    </w:p>
    <w:p w14:paraId="7D17F090" w14:textId="77777777" w:rsidR="00FC3018" w:rsidRDefault="00FC3018" w:rsidP="00FC3018">
      <w:pPr>
        <w:spacing w:line="276" w:lineRule="auto"/>
        <w:ind w:leftChars="200" w:left="420" w:rightChars="200" w:right="420" w:firstLineChars="200" w:firstLine="480"/>
        <w:jc w:val="left"/>
        <w:rPr>
          <w:rFonts w:ascii="Arial" w:eastAsia="宋体" w:hAnsi="Arial" w:cs="Times New Roman"/>
          <w:color w:val="262626" w:themeColor="text1" w:themeTint="D9"/>
          <w:sz w:val="24"/>
          <w:szCs w:val="24"/>
        </w:rPr>
      </w:pPr>
    </w:p>
    <w:p w14:paraId="1A74CA5D" w14:textId="77777777" w:rsidR="00FC3018" w:rsidRDefault="00FC3018" w:rsidP="00FC3018">
      <w:pPr>
        <w:spacing w:line="276" w:lineRule="auto"/>
        <w:ind w:leftChars="200" w:left="420" w:rightChars="200" w:right="420" w:firstLineChars="200" w:firstLine="480"/>
        <w:jc w:val="left"/>
        <w:rPr>
          <w:rFonts w:ascii="Arial" w:eastAsia="宋体" w:hAnsi="Arial" w:cs="Times New Roman"/>
          <w:color w:val="262626" w:themeColor="text1" w:themeTint="D9"/>
          <w:sz w:val="24"/>
          <w:szCs w:val="24"/>
        </w:rPr>
      </w:pPr>
    </w:p>
    <w:p w14:paraId="0D84039E" w14:textId="77777777" w:rsidR="00FC3018" w:rsidRPr="00500282" w:rsidRDefault="00FC3018" w:rsidP="00FC3018">
      <w:pPr>
        <w:spacing w:line="276" w:lineRule="auto"/>
        <w:ind w:leftChars="200" w:left="420" w:rightChars="200" w:right="420" w:firstLineChars="200" w:firstLine="48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本测距仪产品支持</w:t>
      </w:r>
      <w:r w:rsidRPr="00500282">
        <w:rPr>
          <w:rFonts w:ascii="Arial" w:eastAsia="宋体" w:hAnsi="Arial" w:cs="Times New Roman" w:hint="eastAsia"/>
          <w:color w:val="262626" w:themeColor="text1" w:themeTint="D9"/>
          <w:sz w:val="24"/>
          <w:szCs w:val="24"/>
        </w:rPr>
        <w:t>Modbus</w:t>
      </w:r>
      <w:r w:rsidRPr="00500282">
        <w:rPr>
          <w:rFonts w:ascii="Arial" w:eastAsia="宋体" w:hAnsi="Arial" w:cs="Times New Roman" w:hint="eastAsia"/>
          <w:color w:val="262626" w:themeColor="text1" w:themeTint="D9"/>
          <w:sz w:val="24"/>
          <w:szCs w:val="24"/>
        </w:rPr>
        <w:t>访问的寄存器有两种，输入寄存器和保持寄存器，差别如表。</w:t>
      </w:r>
    </w:p>
    <w:tbl>
      <w:tblPr>
        <w:tblStyle w:val="a7"/>
        <w:tblpPr w:leftFromText="181" w:rightFromText="181" w:topFromText="113" w:bottomFromText="113" w:vertAnchor="text" w:horzAnchor="margin" w:tblpXSpec="center" w:tblpY="157"/>
        <w:tblOverlap w:val="never"/>
        <w:tblW w:w="0" w:type="auto"/>
        <w:tblLayout w:type="fixed"/>
        <w:tblCellMar>
          <w:left w:w="0" w:type="dxa"/>
          <w:right w:w="0" w:type="dxa"/>
        </w:tblCellMar>
        <w:tblLook w:val="04A0" w:firstRow="1" w:lastRow="0" w:firstColumn="1" w:lastColumn="0" w:noHBand="0" w:noVBand="1"/>
      </w:tblPr>
      <w:tblGrid>
        <w:gridCol w:w="1701"/>
        <w:gridCol w:w="1417"/>
        <w:gridCol w:w="1555"/>
        <w:gridCol w:w="2693"/>
        <w:gridCol w:w="2556"/>
      </w:tblGrid>
      <w:tr w:rsidR="00FC3018" w:rsidRPr="006C7AD3" w14:paraId="4E075843" w14:textId="77777777" w:rsidTr="00646BD2">
        <w:trPr>
          <w:trHeight w:val="493"/>
        </w:trPr>
        <w:tc>
          <w:tcPr>
            <w:tcW w:w="1701" w:type="dxa"/>
            <w:vAlign w:val="center"/>
          </w:tcPr>
          <w:p w14:paraId="1C8B6FDC" w14:textId="77777777" w:rsidR="00FC3018" w:rsidRPr="006C7AD3" w:rsidRDefault="00FC3018" w:rsidP="00646BD2">
            <w:pPr>
              <w:spacing w:line="276" w:lineRule="auto"/>
              <w:jc w:val="center"/>
            </w:pPr>
            <w:r w:rsidRPr="006C7AD3">
              <w:rPr>
                <w:rFonts w:hint="eastAsia"/>
              </w:rPr>
              <w:t>寄存器类型</w:t>
            </w:r>
          </w:p>
        </w:tc>
        <w:tc>
          <w:tcPr>
            <w:tcW w:w="1417" w:type="dxa"/>
            <w:vAlign w:val="center"/>
          </w:tcPr>
          <w:p w14:paraId="2C4F0BE3" w14:textId="77777777" w:rsidR="00FC3018" w:rsidRPr="006C7AD3" w:rsidRDefault="00FC3018" w:rsidP="00646BD2">
            <w:pPr>
              <w:spacing w:line="276" w:lineRule="auto"/>
              <w:jc w:val="center"/>
            </w:pPr>
            <w:r w:rsidRPr="006C7AD3">
              <w:rPr>
                <w:rFonts w:hint="eastAsia"/>
              </w:rPr>
              <w:t>大小</w:t>
            </w:r>
          </w:p>
        </w:tc>
        <w:tc>
          <w:tcPr>
            <w:tcW w:w="1555" w:type="dxa"/>
            <w:vAlign w:val="center"/>
          </w:tcPr>
          <w:p w14:paraId="6F87C972" w14:textId="77777777" w:rsidR="00FC3018" w:rsidRPr="006C7AD3" w:rsidRDefault="00FC3018" w:rsidP="00646BD2">
            <w:pPr>
              <w:spacing w:line="276" w:lineRule="auto"/>
              <w:jc w:val="center"/>
            </w:pPr>
            <w:r w:rsidRPr="006C7AD3">
              <w:rPr>
                <w:rFonts w:hint="eastAsia"/>
              </w:rPr>
              <w:t>读写类型</w:t>
            </w:r>
          </w:p>
        </w:tc>
        <w:tc>
          <w:tcPr>
            <w:tcW w:w="2693" w:type="dxa"/>
            <w:vAlign w:val="center"/>
          </w:tcPr>
          <w:p w14:paraId="47480D47" w14:textId="77777777" w:rsidR="00FC3018" w:rsidRPr="006C7AD3" w:rsidRDefault="00FC3018" w:rsidP="00646BD2">
            <w:pPr>
              <w:spacing w:line="276" w:lineRule="auto"/>
              <w:jc w:val="center"/>
            </w:pPr>
            <w:r w:rsidRPr="006C7AD3">
              <w:rPr>
                <w:rFonts w:hint="eastAsia"/>
              </w:rPr>
              <w:t>支持命令</w:t>
            </w:r>
          </w:p>
        </w:tc>
        <w:tc>
          <w:tcPr>
            <w:tcW w:w="2556" w:type="dxa"/>
            <w:vAlign w:val="center"/>
          </w:tcPr>
          <w:p w14:paraId="3232482B" w14:textId="77777777" w:rsidR="00FC3018" w:rsidRPr="006C7AD3" w:rsidRDefault="00FC3018" w:rsidP="00646BD2">
            <w:pPr>
              <w:spacing w:line="276" w:lineRule="auto"/>
              <w:jc w:val="center"/>
            </w:pPr>
            <w:r w:rsidRPr="006C7AD3">
              <w:rPr>
                <w:rFonts w:hint="eastAsia"/>
              </w:rPr>
              <w:t>功能</w:t>
            </w:r>
          </w:p>
        </w:tc>
      </w:tr>
      <w:tr w:rsidR="00FC3018" w:rsidRPr="006C7AD3" w14:paraId="563EB6B3" w14:textId="77777777" w:rsidTr="00646BD2">
        <w:trPr>
          <w:trHeight w:val="493"/>
        </w:trPr>
        <w:tc>
          <w:tcPr>
            <w:tcW w:w="1701" w:type="dxa"/>
            <w:vAlign w:val="center"/>
          </w:tcPr>
          <w:p w14:paraId="0AD1D67D" w14:textId="77777777" w:rsidR="00FC3018" w:rsidRPr="006C7AD3" w:rsidRDefault="00FC3018" w:rsidP="00646BD2">
            <w:pPr>
              <w:spacing w:line="276" w:lineRule="auto"/>
              <w:jc w:val="center"/>
            </w:pPr>
            <w:r w:rsidRPr="006C7AD3">
              <w:rPr>
                <w:rFonts w:hint="eastAsia"/>
              </w:rPr>
              <w:t>输入寄存器</w:t>
            </w:r>
          </w:p>
        </w:tc>
        <w:tc>
          <w:tcPr>
            <w:tcW w:w="1417" w:type="dxa"/>
            <w:vAlign w:val="center"/>
          </w:tcPr>
          <w:p w14:paraId="2F1E2C37" w14:textId="77777777" w:rsidR="00FC3018" w:rsidRPr="006C7AD3" w:rsidRDefault="00FC3018" w:rsidP="00646BD2">
            <w:pPr>
              <w:spacing w:line="276" w:lineRule="auto"/>
              <w:jc w:val="center"/>
            </w:pPr>
            <w:r w:rsidRPr="006C7AD3">
              <w:rPr>
                <w:rFonts w:hint="eastAsia"/>
              </w:rPr>
              <w:t>16-bit</w:t>
            </w:r>
          </w:p>
        </w:tc>
        <w:tc>
          <w:tcPr>
            <w:tcW w:w="1555" w:type="dxa"/>
            <w:vAlign w:val="center"/>
          </w:tcPr>
          <w:p w14:paraId="3392F34D" w14:textId="77777777" w:rsidR="00FC3018" w:rsidRPr="006C7AD3" w:rsidRDefault="00FC3018" w:rsidP="00646BD2">
            <w:pPr>
              <w:spacing w:line="276" w:lineRule="auto"/>
              <w:jc w:val="center"/>
            </w:pPr>
            <w:r w:rsidRPr="006C7AD3">
              <w:rPr>
                <w:rFonts w:hint="eastAsia"/>
              </w:rPr>
              <w:t>只读</w:t>
            </w:r>
          </w:p>
        </w:tc>
        <w:tc>
          <w:tcPr>
            <w:tcW w:w="2693" w:type="dxa"/>
            <w:vAlign w:val="center"/>
          </w:tcPr>
          <w:p w14:paraId="278CA917" w14:textId="77777777" w:rsidR="00FC3018" w:rsidRPr="006C7AD3" w:rsidRDefault="00FC3018" w:rsidP="00646BD2">
            <w:pPr>
              <w:spacing w:line="276" w:lineRule="auto"/>
              <w:jc w:val="center"/>
            </w:pPr>
            <w:r w:rsidRPr="006C7AD3">
              <w:rPr>
                <w:rFonts w:hint="eastAsia"/>
              </w:rPr>
              <w:t>0x04</w:t>
            </w:r>
          </w:p>
        </w:tc>
        <w:tc>
          <w:tcPr>
            <w:tcW w:w="2556" w:type="dxa"/>
            <w:vAlign w:val="center"/>
          </w:tcPr>
          <w:p w14:paraId="5A3FA235" w14:textId="77777777" w:rsidR="00FC3018" w:rsidRPr="006C7AD3" w:rsidRDefault="00FC3018" w:rsidP="00646BD2">
            <w:pPr>
              <w:spacing w:line="276" w:lineRule="auto"/>
              <w:jc w:val="center"/>
            </w:pPr>
            <w:r w:rsidRPr="006C7AD3">
              <w:rPr>
                <w:rFonts w:hint="eastAsia"/>
              </w:rPr>
              <w:t>保存测距仪的测量数据</w:t>
            </w:r>
          </w:p>
        </w:tc>
      </w:tr>
      <w:tr w:rsidR="00FC3018" w:rsidRPr="006C7AD3" w14:paraId="5F990BE3" w14:textId="77777777" w:rsidTr="00646BD2">
        <w:trPr>
          <w:trHeight w:val="513"/>
        </w:trPr>
        <w:tc>
          <w:tcPr>
            <w:tcW w:w="1701" w:type="dxa"/>
            <w:vAlign w:val="center"/>
          </w:tcPr>
          <w:p w14:paraId="3EF3DD00" w14:textId="77777777" w:rsidR="00FC3018" w:rsidRPr="006C7AD3" w:rsidRDefault="00FC3018" w:rsidP="00646BD2">
            <w:pPr>
              <w:spacing w:line="276" w:lineRule="auto"/>
              <w:jc w:val="center"/>
            </w:pPr>
            <w:r w:rsidRPr="006C7AD3">
              <w:rPr>
                <w:rFonts w:hint="eastAsia"/>
              </w:rPr>
              <w:t>保持寄存器</w:t>
            </w:r>
          </w:p>
        </w:tc>
        <w:tc>
          <w:tcPr>
            <w:tcW w:w="1417" w:type="dxa"/>
            <w:vAlign w:val="center"/>
          </w:tcPr>
          <w:p w14:paraId="2C721906" w14:textId="77777777" w:rsidR="00FC3018" w:rsidRPr="006C7AD3" w:rsidRDefault="00FC3018" w:rsidP="00646BD2">
            <w:pPr>
              <w:spacing w:line="276" w:lineRule="auto"/>
              <w:jc w:val="center"/>
            </w:pPr>
            <w:r w:rsidRPr="006C7AD3">
              <w:rPr>
                <w:rFonts w:hint="eastAsia"/>
              </w:rPr>
              <w:t>16-bit</w:t>
            </w:r>
          </w:p>
        </w:tc>
        <w:tc>
          <w:tcPr>
            <w:tcW w:w="1555" w:type="dxa"/>
            <w:vAlign w:val="center"/>
          </w:tcPr>
          <w:p w14:paraId="3036D4B8" w14:textId="77777777" w:rsidR="00FC3018" w:rsidRPr="006C7AD3" w:rsidRDefault="00FC3018" w:rsidP="00646BD2">
            <w:pPr>
              <w:spacing w:line="276" w:lineRule="auto"/>
              <w:jc w:val="center"/>
            </w:pPr>
            <w:r w:rsidRPr="006C7AD3">
              <w:rPr>
                <w:rFonts w:hint="eastAsia"/>
              </w:rPr>
              <w:t>读写</w:t>
            </w:r>
          </w:p>
        </w:tc>
        <w:tc>
          <w:tcPr>
            <w:tcW w:w="2693" w:type="dxa"/>
            <w:vAlign w:val="center"/>
          </w:tcPr>
          <w:p w14:paraId="428B7301" w14:textId="77777777" w:rsidR="00FC3018" w:rsidRPr="006C7AD3" w:rsidRDefault="00FC3018" w:rsidP="00646BD2">
            <w:pPr>
              <w:spacing w:line="276" w:lineRule="auto"/>
              <w:jc w:val="center"/>
            </w:pPr>
            <w:r w:rsidRPr="006C7AD3">
              <w:rPr>
                <w:rFonts w:hint="eastAsia"/>
              </w:rPr>
              <w:t>0x03,0x06,0x10</w:t>
            </w:r>
          </w:p>
        </w:tc>
        <w:tc>
          <w:tcPr>
            <w:tcW w:w="2556" w:type="dxa"/>
            <w:vAlign w:val="center"/>
          </w:tcPr>
          <w:p w14:paraId="7AC7D73C" w14:textId="77777777" w:rsidR="00FC3018" w:rsidRPr="006C7AD3" w:rsidRDefault="00FC3018" w:rsidP="00646BD2">
            <w:pPr>
              <w:spacing w:line="276" w:lineRule="auto"/>
              <w:jc w:val="center"/>
            </w:pPr>
            <w:r w:rsidRPr="006C7AD3">
              <w:rPr>
                <w:rFonts w:hint="eastAsia"/>
              </w:rPr>
              <w:t>保存测距仪的设置数据</w:t>
            </w:r>
          </w:p>
        </w:tc>
      </w:tr>
    </w:tbl>
    <w:p w14:paraId="0D69DD4F" w14:textId="77777777" w:rsidR="00FC3018" w:rsidRDefault="00FC3018" w:rsidP="00FC3018">
      <w:pPr>
        <w:spacing w:line="276" w:lineRule="auto"/>
        <w:ind w:leftChars="200" w:left="420" w:rightChars="200" w:right="420" w:firstLineChars="200" w:firstLine="48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本文只提供了</w:t>
      </w:r>
      <w:r w:rsidRPr="00500282">
        <w:rPr>
          <w:rFonts w:ascii="Arial" w:eastAsia="宋体" w:hAnsi="Arial" w:cs="Times New Roman" w:hint="eastAsia"/>
          <w:color w:val="262626" w:themeColor="text1" w:themeTint="D9"/>
          <w:sz w:val="24"/>
          <w:szCs w:val="24"/>
        </w:rPr>
        <w:t>Modbus</w:t>
      </w:r>
      <w:r w:rsidRPr="00500282">
        <w:rPr>
          <w:rFonts w:ascii="Arial" w:eastAsia="宋体" w:hAnsi="Arial" w:cs="Times New Roman" w:hint="eastAsia"/>
          <w:color w:val="262626" w:themeColor="text1" w:themeTint="D9"/>
          <w:sz w:val="24"/>
          <w:szCs w:val="24"/>
        </w:rPr>
        <w:t>的基本介绍，</w:t>
      </w:r>
      <w:r w:rsidRPr="00500282">
        <w:rPr>
          <w:rFonts w:ascii="Arial" w:eastAsia="宋体" w:hAnsi="Arial" w:cs="Times New Roman" w:hint="eastAsia"/>
          <w:color w:val="262626" w:themeColor="text1" w:themeTint="D9"/>
          <w:sz w:val="24"/>
          <w:szCs w:val="24"/>
        </w:rPr>
        <w:t>Modbus</w:t>
      </w:r>
      <w:r w:rsidRPr="00500282">
        <w:rPr>
          <w:rFonts w:ascii="Arial" w:eastAsia="宋体" w:hAnsi="Arial" w:cs="Times New Roman" w:hint="eastAsia"/>
          <w:color w:val="262626" w:themeColor="text1" w:themeTint="D9"/>
          <w:sz w:val="24"/>
          <w:szCs w:val="24"/>
        </w:rPr>
        <w:t>协议内容很多，本文篇幅有限，更多了解请参阅相关文档。</w:t>
      </w:r>
    </w:p>
    <w:p w14:paraId="315BCB02" w14:textId="77777777" w:rsidR="00FC3018" w:rsidRDefault="00FC3018" w:rsidP="00FC3018">
      <w:pPr>
        <w:spacing w:line="276" w:lineRule="auto"/>
        <w:ind w:leftChars="200" w:left="420" w:rightChars="200" w:right="420" w:firstLineChars="200" w:firstLine="480"/>
        <w:jc w:val="left"/>
        <w:rPr>
          <w:rFonts w:ascii="Arial" w:eastAsia="宋体" w:hAnsi="Arial" w:cs="Times New Roman"/>
          <w:color w:val="262626" w:themeColor="text1" w:themeTint="D9"/>
          <w:sz w:val="24"/>
          <w:szCs w:val="24"/>
        </w:rPr>
      </w:pPr>
    </w:p>
    <w:p w14:paraId="2987E51E" w14:textId="77777777" w:rsidR="00FC3018" w:rsidRPr="00500282" w:rsidRDefault="00FC3018" w:rsidP="00FC3018">
      <w:pPr>
        <w:spacing w:line="276" w:lineRule="auto"/>
        <w:ind w:leftChars="200" w:left="420" w:rightChars="200" w:right="420" w:firstLineChars="200" w:firstLine="480"/>
        <w:jc w:val="left"/>
        <w:rPr>
          <w:rFonts w:ascii="Arial" w:eastAsia="宋体" w:hAnsi="Arial" w:cs="Times New Roman"/>
          <w:color w:val="262626" w:themeColor="text1" w:themeTint="D9"/>
          <w:sz w:val="24"/>
          <w:szCs w:val="24"/>
        </w:rPr>
      </w:pPr>
    </w:p>
    <w:p w14:paraId="5D6D7E1F" w14:textId="77777777" w:rsidR="00FC3018" w:rsidRDefault="00FC3018" w:rsidP="00FC3018">
      <w:pPr>
        <w:pStyle w:val="1"/>
        <w:tabs>
          <w:tab w:val="left" w:pos="420"/>
        </w:tabs>
        <w:spacing w:line="276" w:lineRule="auto"/>
        <w:ind w:firstLineChars="0" w:firstLine="0"/>
        <w:outlineLvl w:val="1"/>
        <w:rPr>
          <w:rFonts w:ascii="Arial" w:hAnsi="Arial"/>
          <w:color w:val="262626" w:themeColor="text1" w:themeTint="D9"/>
          <w:sz w:val="24"/>
        </w:rPr>
      </w:pPr>
    </w:p>
    <w:p w14:paraId="4C8C5D61" w14:textId="77777777" w:rsidR="00FC3018" w:rsidRPr="00500282" w:rsidRDefault="00FC3018" w:rsidP="00FC3018">
      <w:pPr>
        <w:pStyle w:val="1"/>
        <w:tabs>
          <w:tab w:val="left" w:pos="420"/>
        </w:tabs>
        <w:spacing w:line="276" w:lineRule="auto"/>
        <w:ind w:firstLineChars="0" w:firstLine="0"/>
        <w:outlineLvl w:val="1"/>
        <w:rPr>
          <w:rFonts w:ascii="Arial" w:hAnsi="Arial"/>
          <w:color w:val="262626" w:themeColor="text1" w:themeTint="D9"/>
          <w:sz w:val="24"/>
        </w:rPr>
      </w:pPr>
    </w:p>
    <w:p w14:paraId="3FE71E37" w14:textId="77777777" w:rsidR="00FC3018" w:rsidRPr="000D5938" w:rsidRDefault="00FC3018" w:rsidP="00FC3018">
      <w:pPr>
        <w:pStyle w:val="1"/>
        <w:numPr>
          <w:ilvl w:val="0"/>
          <w:numId w:val="18"/>
        </w:numPr>
        <w:tabs>
          <w:tab w:val="left" w:pos="420"/>
        </w:tabs>
        <w:spacing w:line="276" w:lineRule="auto"/>
        <w:ind w:firstLineChars="0"/>
        <w:outlineLvl w:val="1"/>
        <w:rPr>
          <w:rFonts w:ascii="Arial" w:hAnsi="Arial"/>
          <w:b/>
          <w:bCs/>
          <w:color w:val="262626" w:themeColor="text1" w:themeTint="D9"/>
          <w:sz w:val="24"/>
        </w:rPr>
      </w:pPr>
      <w:r w:rsidRPr="000D5938">
        <w:rPr>
          <w:rFonts w:ascii="Arial" w:hAnsi="Arial" w:hint="eastAsia"/>
          <w:b/>
          <w:bCs/>
          <w:color w:val="262626" w:themeColor="text1" w:themeTint="D9"/>
          <w:sz w:val="24"/>
        </w:rPr>
        <w:t>命令码简介</w:t>
      </w:r>
    </w:p>
    <w:p w14:paraId="207F04DD" w14:textId="77777777" w:rsidR="00FC3018" w:rsidRPr="00500282" w:rsidRDefault="00FC3018" w:rsidP="00FC3018">
      <w:pPr>
        <w:pStyle w:val="1"/>
        <w:numPr>
          <w:ilvl w:val="1"/>
          <w:numId w:val="20"/>
        </w:numPr>
        <w:tabs>
          <w:tab w:val="left" w:pos="420"/>
        </w:tabs>
        <w:spacing w:line="276" w:lineRule="auto"/>
        <w:ind w:firstLineChars="0"/>
        <w:outlineLvl w:val="2"/>
        <w:rPr>
          <w:rFonts w:ascii="Arial" w:hAnsi="Arial"/>
          <w:color w:val="262626" w:themeColor="text1" w:themeTint="D9"/>
          <w:sz w:val="24"/>
        </w:rPr>
      </w:pPr>
      <w:r w:rsidRPr="00500282">
        <w:rPr>
          <w:rFonts w:ascii="Arial" w:hAnsi="Arial" w:hint="eastAsia"/>
          <w:color w:val="262626" w:themeColor="text1" w:themeTint="D9"/>
          <w:sz w:val="24"/>
        </w:rPr>
        <w:t>03(0x03)</w:t>
      </w:r>
      <w:proofErr w:type="gramStart"/>
      <w:r w:rsidRPr="00500282">
        <w:rPr>
          <w:rFonts w:ascii="Arial" w:hAnsi="Arial" w:hint="eastAsia"/>
          <w:color w:val="262626" w:themeColor="text1" w:themeTint="D9"/>
          <w:sz w:val="24"/>
        </w:rPr>
        <w:t>读保持</w:t>
      </w:r>
      <w:proofErr w:type="gramEnd"/>
      <w:r w:rsidRPr="00500282">
        <w:rPr>
          <w:rFonts w:ascii="Arial" w:hAnsi="Arial" w:hint="eastAsia"/>
          <w:color w:val="262626" w:themeColor="text1" w:themeTint="D9"/>
          <w:sz w:val="24"/>
        </w:rPr>
        <w:t>寄存器</w:t>
      </w:r>
    </w:p>
    <w:p w14:paraId="43EA66CE" w14:textId="77777777" w:rsidR="00FC3018" w:rsidRPr="00500282" w:rsidRDefault="00FC3018" w:rsidP="00FC3018">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使用该功能码读取保持寄存器连续块的内容。请求</w:t>
      </w:r>
      <w:r w:rsidRPr="00500282">
        <w:rPr>
          <w:rFonts w:ascii="Arial" w:eastAsia="宋体" w:hAnsi="Arial" w:cs="Times New Roman" w:hint="eastAsia"/>
          <w:color w:val="262626" w:themeColor="text1" w:themeTint="D9"/>
          <w:sz w:val="24"/>
          <w:szCs w:val="24"/>
        </w:rPr>
        <w:t xml:space="preserve"> PDU </w:t>
      </w:r>
      <w:r w:rsidRPr="00500282">
        <w:rPr>
          <w:rFonts w:ascii="Arial" w:eastAsia="宋体" w:hAnsi="Arial" w:cs="Times New Roman" w:hint="eastAsia"/>
          <w:color w:val="262626" w:themeColor="text1" w:themeTint="D9"/>
          <w:sz w:val="24"/>
          <w:szCs w:val="24"/>
        </w:rPr>
        <w:t>说明了起始寄存器地址和寄存器数量。寄存器从零开始寻址，因此寻址输入寄存器</w:t>
      </w:r>
      <w:r w:rsidRPr="00500282">
        <w:rPr>
          <w:rFonts w:ascii="Arial" w:eastAsia="宋体" w:hAnsi="Arial" w:cs="Times New Roman" w:hint="eastAsia"/>
          <w:color w:val="262626" w:themeColor="text1" w:themeTint="D9"/>
          <w:sz w:val="24"/>
          <w:szCs w:val="24"/>
        </w:rPr>
        <w:t xml:space="preserve"> 1~16</w:t>
      </w:r>
      <w:r w:rsidRPr="00500282">
        <w:rPr>
          <w:rFonts w:ascii="Arial" w:eastAsia="宋体" w:hAnsi="Arial" w:cs="Times New Roman" w:hint="eastAsia"/>
          <w:color w:val="262626" w:themeColor="text1" w:themeTint="D9"/>
          <w:sz w:val="24"/>
          <w:szCs w:val="24"/>
        </w:rPr>
        <w:t>地址应该为</w:t>
      </w:r>
      <w:r w:rsidRPr="00500282">
        <w:rPr>
          <w:rFonts w:ascii="Arial" w:eastAsia="宋体" w:hAnsi="Arial" w:cs="Times New Roman" w:hint="eastAsia"/>
          <w:color w:val="262626" w:themeColor="text1" w:themeTint="D9"/>
          <w:sz w:val="24"/>
          <w:szCs w:val="24"/>
        </w:rPr>
        <w:t xml:space="preserve"> 0~15</w:t>
      </w:r>
      <w:r w:rsidRPr="00500282">
        <w:rPr>
          <w:rFonts w:ascii="Arial" w:eastAsia="宋体" w:hAnsi="Arial" w:cs="Times New Roman" w:hint="eastAsia"/>
          <w:color w:val="262626" w:themeColor="text1" w:themeTint="D9"/>
          <w:sz w:val="24"/>
          <w:szCs w:val="24"/>
        </w:rPr>
        <w:t>。在响应报文中的寄存器数据被分成每个寄存器两个字节，在每个字节中直接地调整二进制内容。对于每个寄存器，第一个字节包含高位比特，第二个字节包含低位比特。</w:t>
      </w:r>
    </w:p>
    <w:p w14:paraId="1276C27B" w14:textId="77777777" w:rsidR="00FC3018" w:rsidRDefault="00FC3018" w:rsidP="00FC3018">
      <w:pPr>
        <w:widowControl/>
        <w:spacing w:line="276" w:lineRule="auto"/>
        <w:ind w:firstLineChars="300" w:firstLine="7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请求：</w:t>
      </w:r>
    </w:p>
    <w:tbl>
      <w:tblPr>
        <w:tblpPr w:leftFromText="180" w:rightFromText="180" w:vertAnchor="text" w:horzAnchor="margin" w:tblpXSpec="center" w:tblpY="143"/>
        <w:tblOverlap w:val="never"/>
        <w:tblW w:w="88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84"/>
        <w:gridCol w:w="2684"/>
        <w:gridCol w:w="3490"/>
      </w:tblGrid>
      <w:tr w:rsidR="00FC3018" w:rsidRPr="00500282" w14:paraId="6E2FE025" w14:textId="77777777" w:rsidTr="00646BD2">
        <w:trPr>
          <w:trHeight w:val="474"/>
        </w:trPr>
        <w:tc>
          <w:tcPr>
            <w:tcW w:w="2684" w:type="dxa"/>
            <w:tcBorders>
              <w:top w:val="single" w:sz="4" w:space="0" w:color="auto"/>
              <w:left w:val="single" w:sz="4" w:space="0" w:color="auto"/>
              <w:bottom w:val="single" w:sz="4" w:space="0" w:color="auto"/>
              <w:right w:val="single" w:sz="4" w:space="0" w:color="auto"/>
            </w:tcBorders>
            <w:shd w:val="clear" w:color="auto" w:fill="auto"/>
            <w:vAlign w:val="center"/>
          </w:tcPr>
          <w:p w14:paraId="710FB3C2" w14:textId="77777777" w:rsidR="00FC3018" w:rsidRPr="00500282" w:rsidRDefault="00FC3018" w:rsidP="00646BD2">
            <w:pPr>
              <w:pStyle w:val="1"/>
              <w:tabs>
                <w:tab w:val="left" w:pos="420"/>
              </w:tabs>
              <w:spacing w:line="276" w:lineRule="auto"/>
              <w:ind w:firstLineChars="0" w:firstLine="0"/>
              <w:jc w:val="center"/>
              <w:rPr>
                <w:rFonts w:ascii="Arial" w:hAnsi="Arial"/>
                <w:color w:val="262626" w:themeColor="text1" w:themeTint="D9"/>
                <w:sz w:val="24"/>
              </w:rPr>
            </w:pPr>
            <w:r w:rsidRPr="00500282">
              <w:rPr>
                <w:rFonts w:ascii="Arial" w:hAnsi="Arial" w:hint="eastAsia"/>
                <w:color w:val="262626" w:themeColor="text1" w:themeTint="D9"/>
                <w:sz w:val="24"/>
              </w:rPr>
              <w:t>功能码</w:t>
            </w:r>
            <w:r w:rsidRPr="00500282">
              <w:rPr>
                <w:rFonts w:ascii="Arial" w:hAnsi="Arial" w:hint="eastAsia"/>
                <w:color w:val="262626" w:themeColor="text1" w:themeTint="D9"/>
                <w:sz w:val="24"/>
              </w:rPr>
              <w:t xml:space="preserve"> </w:t>
            </w:r>
          </w:p>
        </w:tc>
        <w:tc>
          <w:tcPr>
            <w:tcW w:w="2684" w:type="dxa"/>
            <w:tcBorders>
              <w:top w:val="single" w:sz="4" w:space="0" w:color="auto"/>
              <w:left w:val="single" w:sz="4" w:space="0" w:color="auto"/>
              <w:bottom w:val="single" w:sz="4" w:space="0" w:color="auto"/>
              <w:right w:val="single" w:sz="4" w:space="0" w:color="auto"/>
            </w:tcBorders>
            <w:shd w:val="clear" w:color="auto" w:fill="auto"/>
            <w:vAlign w:val="center"/>
          </w:tcPr>
          <w:p w14:paraId="027019D5"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1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490" w:type="dxa"/>
            <w:tcBorders>
              <w:top w:val="single" w:sz="4" w:space="0" w:color="auto"/>
              <w:left w:val="single" w:sz="4" w:space="0" w:color="auto"/>
              <w:bottom w:val="single" w:sz="4" w:space="0" w:color="auto"/>
              <w:right w:val="single" w:sz="4" w:space="0" w:color="auto"/>
            </w:tcBorders>
            <w:shd w:val="clear" w:color="auto" w:fill="auto"/>
            <w:vAlign w:val="center"/>
          </w:tcPr>
          <w:p w14:paraId="219BB9B4"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0x03</w:t>
            </w:r>
          </w:p>
        </w:tc>
      </w:tr>
      <w:tr w:rsidR="00FC3018" w:rsidRPr="00500282" w14:paraId="0CA9AF7D" w14:textId="77777777" w:rsidTr="00646BD2">
        <w:trPr>
          <w:trHeight w:val="474"/>
        </w:trPr>
        <w:tc>
          <w:tcPr>
            <w:tcW w:w="2684" w:type="dxa"/>
            <w:tcBorders>
              <w:top w:val="single" w:sz="4" w:space="0" w:color="auto"/>
              <w:left w:val="single" w:sz="4" w:space="0" w:color="auto"/>
              <w:bottom w:val="single" w:sz="4" w:space="0" w:color="auto"/>
              <w:right w:val="single" w:sz="4" w:space="0" w:color="auto"/>
            </w:tcBorders>
            <w:shd w:val="clear" w:color="auto" w:fill="auto"/>
            <w:vAlign w:val="center"/>
          </w:tcPr>
          <w:p w14:paraId="3DB6CD4C" w14:textId="77777777" w:rsidR="00FC3018" w:rsidRPr="00500282" w:rsidRDefault="00FC3018" w:rsidP="00646BD2">
            <w:pPr>
              <w:pStyle w:val="1"/>
              <w:tabs>
                <w:tab w:val="left" w:pos="420"/>
              </w:tabs>
              <w:spacing w:line="276" w:lineRule="auto"/>
              <w:ind w:firstLineChars="0" w:firstLine="0"/>
              <w:jc w:val="center"/>
              <w:rPr>
                <w:rFonts w:ascii="Arial" w:hAnsi="Arial"/>
                <w:color w:val="262626" w:themeColor="text1" w:themeTint="D9"/>
                <w:sz w:val="24"/>
              </w:rPr>
            </w:pPr>
            <w:r w:rsidRPr="00500282">
              <w:rPr>
                <w:rFonts w:ascii="Arial" w:hAnsi="Arial" w:hint="eastAsia"/>
                <w:color w:val="262626" w:themeColor="text1" w:themeTint="D9"/>
                <w:sz w:val="24"/>
              </w:rPr>
              <w:t>起始地址</w:t>
            </w:r>
            <w:r w:rsidRPr="00500282">
              <w:rPr>
                <w:rFonts w:ascii="Arial" w:hAnsi="Arial" w:hint="eastAsia"/>
                <w:color w:val="262626" w:themeColor="text1" w:themeTint="D9"/>
                <w:sz w:val="24"/>
              </w:rPr>
              <w:t xml:space="preserve"> </w:t>
            </w:r>
          </w:p>
        </w:tc>
        <w:tc>
          <w:tcPr>
            <w:tcW w:w="2684" w:type="dxa"/>
            <w:tcBorders>
              <w:top w:val="single" w:sz="4" w:space="0" w:color="auto"/>
              <w:left w:val="single" w:sz="4" w:space="0" w:color="auto"/>
              <w:bottom w:val="single" w:sz="4" w:space="0" w:color="auto"/>
              <w:right w:val="single" w:sz="4" w:space="0" w:color="auto"/>
            </w:tcBorders>
            <w:shd w:val="clear" w:color="auto" w:fill="auto"/>
            <w:vAlign w:val="center"/>
          </w:tcPr>
          <w:p w14:paraId="28EEBF24"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2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490" w:type="dxa"/>
            <w:tcBorders>
              <w:top w:val="single" w:sz="4" w:space="0" w:color="auto"/>
              <w:left w:val="single" w:sz="4" w:space="0" w:color="auto"/>
              <w:bottom w:val="single" w:sz="4" w:space="0" w:color="auto"/>
              <w:right w:val="single" w:sz="4" w:space="0" w:color="auto"/>
            </w:tcBorders>
            <w:shd w:val="clear" w:color="auto" w:fill="auto"/>
            <w:vAlign w:val="center"/>
          </w:tcPr>
          <w:p w14:paraId="6A279C72"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0x0000 ~ 0xFFFF</w:t>
            </w:r>
          </w:p>
        </w:tc>
      </w:tr>
      <w:tr w:rsidR="00FC3018" w:rsidRPr="00500282" w14:paraId="52865B64" w14:textId="77777777" w:rsidTr="00646BD2">
        <w:trPr>
          <w:trHeight w:val="483"/>
        </w:trPr>
        <w:tc>
          <w:tcPr>
            <w:tcW w:w="2684" w:type="dxa"/>
            <w:tcBorders>
              <w:top w:val="single" w:sz="4" w:space="0" w:color="auto"/>
              <w:left w:val="single" w:sz="4" w:space="0" w:color="auto"/>
              <w:bottom w:val="single" w:sz="4" w:space="0" w:color="auto"/>
              <w:right w:val="single" w:sz="4" w:space="0" w:color="auto"/>
            </w:tcBorders>
            <w:shd w:val="clear" w:color="auto" w:fill="auto"/>
            <w:vAlign w:val="center"/>
          </w:tcPr>
          <w:p w14:paraId="64BDFB5D" w14:textId="77777777" w:rsidR="00FC3018" w:rsidRPr="00500282" w:rsidRDefault="00FC3018" w:rsidP="00646BD2">
            <w:pPr>
              <w:pStyle w:val="1"/>
              <w:tabs>
                <w:tab w:val="left" w:pos="420"/>
              </w:tabs>
              <w:spacing w:line="276" w:lineRule="auto"/>
              <w:ind w:firstLineChars="0" w:firstLine="0"/>
              <w:jc w:val="center"/>
              <w:rPr>
                <w:rFonts w:ascii="Arial" w:hAnsi="Arial"/>
                <w:color w:val="262626" w:themeColor="text1" w:themeTint="D9"/>
                <w:sz w:val="24"/>
              </w:rPr>
            </w:pPr>
            <w:r w:rsidRPr="00500282">
              <w:rPr>
                <w:rFonts w:ascii="Arial" w:hAnsi="Arial" w:hint="eastAsia"/>
                <w:color w:val="262626" w:themeColor="text1" w:themeTint="D9"/>
                <w:sz w:val="24"/>
              </w:rPr>
              <w:t>寄存器数量</w:t>
            </w:r>
            <w:r w:rsidRPr="00500282">
              <w:rPr>
                <w:rFonts w:ascii="Arial" w:hAnsi="Arial" w:hint="eastAsia"/>
                <w:color w:val="262626" w:themeColor="text1" w:themeTint="D9"/>
                <w:sz w:val="24"/>
              </w:rPr>
              <w:t xml:space="preserve"> </w:t>
            </w:r>
          </w:p>
        </w:tc>
        <w:tc>
          <w:tcPr>
            <w:tcW w:w="2684" w:type="dxa"/>
            <w:tcBorders>
              <w:top w:val="single" w:sz="4" w:space="0" w:color="auto"/>
              <w:left w:val="single" w:sz="4" w:space="0" w:color="auto"/>
              <w:bottom w:val="single" w:sz="4" w:space="0" w:color="auto"/>
              <w:right w:val="single" w:sz="4" w:space="0" w:color="auto"/>
            </w:tcBorders>
            <w:shd w:val="clear" w:color="auto" w:fill="auto"/>
            <w:vAlign w:val="center"/>
          </w:tcPr>
          <w:p w14:paraId="67611E63"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2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490" w:type="dxa"/>
            <w:tcBorders>
              <w:top w:val="single" w:sz="4" w:space="0" w:color="auto"/>
              <w:left w:val="single" w:sz="4" w:space="0" w:color="auto"/>
              <w:bottom w:val="single" w:sz="4" w:space="0" w:color="auto"/>
              <w:right w:val="single" w:sz="4" w:space="0" w:color="auto"/>
            </w:tcBorders>
            <w:shd w:val="clear" w:color="auto" w:fill="auto"/>
            <w:vAlign w:val="center"/>
          </w:tcPr>
          <w:p w14:paraId="13D7A29F"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1 ~ 125</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0x7D</w:t>
            </w:r>
            <w:r w:rsidRPr="00500282">
              <w:rPr>
                <w:rFonts w:ascii="Arial" w:eastAsia="宋体" w:hAnsi="Arial" w:cs="Times New Roman" w:hint="eastAsia"/>
                <w:color w:val="262626" w:themeColor="text1" w:themeTint="D9"/>
                <w:sz w:val="24"/>
                <w:szCs w:val="24"/>
              </w:rPr>
              <w:t>）</w:t>
            </w:r>
          </w:p>
        </w:tc>
      </w:tr>
    </w:tbl>
    <w:p w14:paraId="076CFCEC" w14:textId="77777777" w:rsidR="00FC3018" w:rsidRDefault="00FC3018" w:rsidP="00FC3018">
      <w:pPr>
        <w:widowControl/>
        <w:spacing w:line="276" w:lineRule="auto"/>
        <w:ind w:firstLineChars="300" w:firstLine="720"/>
        <w:jc w:val="left"/>
        <w:rPr>
          <w:rFonts w:ascii="Arial" w:eastAsia="宋体" w:hAnsi="Arial" w:cs="Times New Roman"/>
          <w:color w:val="262626" w:themeColor="text1" w:themeTint="D9"/>
          <w:sz w:val="24"/>
          <w:szCs w:val="24"/>
        </w:rPr>
      </w:pPr>
    </w:p>
    <w:p w14:paraId="7B2FAB4B" w14:textId="77777777" w:rsidR="00FC3018" w:rsidRDefault="00FC3018" w:rsidP="00FC3018">
      <w:pPr>
        <w:widowControl/>
        <w:spacing w:line="276" w:lineRule="auto"/>
        <w:ind w:firstLineChars="300" w:firstLine="720"/>
        <w:jc w:val="left"/>
        <w:rPr>
          <w:rFonts w:ascii="Arial" w:eastAsia="宋体" w:hAnsi="Arial" w:cs="Times New Roman"/>
          <w:color w:val="262626" w:themeColor="text1" w:themeTint="D9"/>
          <w:sz w:val="24"/>
          <w:szCs w:val="24"/>
        </w:rPr>
      </w:pPr>
    </w:p>
    <w:p w14:paraId="6ECB59F9" w14:textId="77777777" w:rsidR="00FC3018" w:rsidRDefault="00FC3018" w:rsidP="00FC3018">
      <w:pPr>
        <w:widowControl/>
        <w:spacing w:line="276" w:lineRule="auto"/>
        <w:ind w:firstLineChars="300" w:firstLine="720"/>
        <w:jc w:val="left"/>
        <w:rPr>
          <w:rFonts w:ascii="Arial" w:eastAsia="宋体" w:hAnsi="Arial" w:cs="Times New Roman"/>
          <w:color w:val="262626" w:themeColor="text1" w:themeTint="D9"/>
          <w:sz w:val="24"/>
          <w:szCs w:val="24"/>
        </w:rPr>
      </w:pPr>
    </w:p>
    <w:p w14:paraId="0A479DDF" w14:textId="77777777" w:rsidR="00FC3018" w:rsidRDefault="00FC3018" w:rsidP="00FC3018">
      <w:pPr>
        <w:widowControl/>
        <w:spacing w:line="276" w:lineRule="auto"/>
        <w:ind w:firstLineChars="300" w:firstLine="720"/>
        <w:jc w:val="left"/>
        <w:rPr>
          <w:rFonts w:ascii="Arial" w:eastAsia="宋体" w:hAnsi="Arial" w:cs="Times New Roman"/>
          <w:color w:val="262626" w:themeColor="text1" w:themeTint="D9"/>
          <w:sz w:val="24"/>
          <w:szCs w:val="24"/>
        </w:rPr>
      </w:pPr>
    </w:p>
    <w:p w14:paraId="78802397" w14:textId="77777777" w:rsidR="00FC3018" w:rsidRPr="00500282" w:rsidRDefault="00FC3018" w:rsidP="00FC3018">
      <w:pPr>
        <w:widowControl/>
        <w:spacing w:line="276" w:lineRule="auto"/>
        <w:ind w:firstLineChars="300" w:firstLine="720"/>
        <w:jc w:val="left"/>
        <w:rPr>
          <w:rFonts w:ascii="Arial" w:eastAsia="宋体" w:hAnsi="Arial" w:cs="Times New Roman"/>
          <w:color w:val="262626" w:themeColor="text1" w:themeTint="D9"/>
          <w:sz w:val="24"/>
          <w:szCs w:val="24"/>
        </w:rPr>
      </w:pPr>
    </w:p>
    <w:p w14:paraId="66E23ECE" w14:textId="77777777" w:rsidR="00FC3018" w:rsidRPr="00500282" w:rsidRDefault="00FC3018" w:rsidP="00FC3018">
      <w:pPr>
        <w:widowControl/>
        <w:spacing w:line="276" w:lineRule="auto"/>
        <w:ind w:firstLineChars="300" w:firstLine="7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响应：</w:t>
      </w:r>
    </w:p>
    <w:tbl>
      <w:tblPr>
        <w:tblpPr w:leftFromText="181" w:rightFromText="181" w:topFromText="113" w:bottomFromText="113" w:vertAnchor="text" w:horzAnchor="margin" w:tblpXSpec="center" w:tblpY="144"/>
        <w:tblOverlap w:val="never"/>
        <w:tblW w:w="881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721"/>
        <w:gridCol w:w="2721"/>
        <w:gridCol w:w="3377"/>
      </w:tblGrid>
      <w:tr w:rsidR="00FC3018" w:rsidRPr="00500282" w14:paraId="6EC958FF" w14:textId="77777777" w:rsidTr="00646BD2">
        <w:trPr>
          <w:trHeight w:val="482"/>
        </w:trPr>
        <w:tc>
          <w:tcPr>
            <w:tcW w:w="2721" w:type="dxa"/>
            <w:tcBorders>
              <w:top w:val="single" w:sz="4" w:space="0" w:color="auto"/>
              <w:left w:val="single" w:sz="4" w:space="0" w:color="auto"/>
              <w:bottom w:val="single" w:sz="4" w:space="0" w:color="auto"/>
              <w:right w:val="single" w:sz="4" w:space="0" w:color="auto"/>
            </w:tcBorders>
            <w:shd w:val="clear" w:color="auto" w:fill="auto"/>
            <w:vAlign w:val="center"/>
          </w:tcPr>
          <w:p w14:paraId="109054DB" w14:textId="77777777" w:rsidR="00FC3018" w:rsidRPr="00500282" w:rsidRDefault="00FC3018" w:rsidP="00646BD2">
            <w:pPr>
              <w:pStyle w:val="1"/>
              <w:tabs>
                <w:tab w:val="left" w:pos="420"/>
              </w:tabs>
              <w:spacing w:line="276" w:lineRule="auto"/>
              <w:ind w:firstLineChars="0" w:firstLine="0"/>
              <w:jc w:val="center"/>
              <w:rPr>
                <w:rFonts w:ascii="Arial" w:hAnsi="Arial"/>
                <w:color w:val="262626" w:themeColor="text1" w:themeTint="D9"/>
                <w:sz w:val="24"/>
              </w:rPr>
            </w:pPr>
            <w:r w:rsidRPr="00500282">
              <w:rPr>
                <w:rFonts w:ascii="Arial" w:hAnsi="Arial" w:hint="eastAsia"/>
                <w:color w:val="262626" w:themeColor="text1" w:themeTint="D9"/>
                <w:sz w:val="24"/>
              </w:rPr>
              <w:t>功能码</w:t>
            </w:r>
            <w:r w:rsidRPr="00500282">
              <w:rPr>
                <w:rFonts w:ascii="Arial" w:hAnsi="Arial" w:hint="eastAsia"/>
                <w:color w:val="262626" w:themeColor="text1" w:themeTint="D9"/>
                <w:sz w:val="24"/>
              </w:rPr>
              <w:t xml:space="preserve"> </w:t>
            </w:r>
          </w:p>
        </w:tc>
        <w:tc>
          <w:tcPr>
            <w:tcW w:w="2721" w:type="dxa"/>
            <w:tcBorders>
              <w:top w:val="single" w:sz="4" w:space="0" w:color="auto"/>
              <w:left w:val="single" w:sz="4" w:space="0" w:color="auto"/>
              <w:bottom w:val="single" w:sz="4" w:space="0" w:color="auto"/>
              <w:right w:val="single" w:sz="4" w:space="0" w:color="auto"/>
            </w:tcBorders>
            <w:shd w:val="clear" w:color="auto" w:fill="auto"/>
            <w:vAlign w:val="center"/>
          </w:tcPr>
          <w:p w14:paraId="0C141E3E"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1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377" w:type="dxa"/>
            <w:tcBorders>
              <w:top w:val="single" w:sz="4" w:space="0" w:color="auto"/>
              <w:left w:val="single" w:sz="4" w:space="0" w:color="auto"/>
              <w:bottom w:val="single" w:sz="4" w:space="0" w:color="auto"/>
              <w:right w:val="single" w:sz="4" w:space="0" w:color="auto"/>
            </w:tcBorders>
            <w:shd w:val="clear" w:color="auto" w:fill="auto"/>
            <w:vAlign w:val="center"/>
          </w:tcPr>
          <w:p w14:paraId="7AD8EB57"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0x03</w:t>
            </w:r>
          </w:p>
        </w:tc>
      </w:tr>
      <w:tr w:rsidR="00FC3018" w:rsidRPr="00500282" w14:paraId="7D030FB9" w14:textId="77777777" w:rsidTr="00646BD2">
        <w:trPr>
          <w:trHeight w:val="482"/>
        </w:trPr>
        <w:tc>
          <w:tcPr>
            <w:tcW w:w="2721" w:type="dxa"/>
            <w:tcBorders>
              <w:top w:val="single" w:sz="4" w:space="0" w:color="auto"/>
              <w:left w:val="single" w:sz="4" w:space="0" w:color="auto"/>
              <w:bottom w:val="single" w:sz="4" w:space="0" w:color="auto"/>
              <w:right w:val="single" w:sz="4" w:space="0" w:color="auto"/>
            </w:tcBorders>
            <w:shd w:val="clear" w:color="auto" w:fill="auto"/>
            <w:vAlign w:val="center"/>
          </w:tcPr>
          <w:p w14:paraId="3D681A29" w14:textId="77777777" w:rsidR="00FC3018" w:rsidRPr="00500282" w:rsidRDefault="00FC3018" w:rsidP="00646BD2">
            <w:pPr>
              <w:pStyle w:val="1"/>
              <w:tabs>
                <w:tab w:val="left" w:pos="420"/>
              </w:tabs>
              <w:spacing w:line="276" w:lineRule="auto"/>
              <w:ind w:firstLineChars="0" w:firstLine="0"/>
              <w:jc w:val="center"/>
              <w:rPr>
                <w:rFonts w:ascii="Arial" w:hAnsi="Arial"/>
                <w:color w:val="262626" w:themeColor="text1" w:themeTint="D9"/>
                <w:sz w:val="24"/>
              </w:rPr>
            </w:pPr>
            <w:r w:rsidRPr="00500282">
              <w:rPr>
                <w:rFonts w:ascii="Arial" w:hAnsi="Arial" w:hint="eastAsia"/>
                <w:color w:val="262626" w:themeColor="text1" w:themeTint="D9"/>
                <w:sz w:val="24"/>
              </w:rPr>
              <w:t>字节数</w:t>
            </w:r>
            <w:r w:rsidRPr="00500282">
              <w:rPr>
                <w:rFonts w:ascii="Arial" w:hAnsi="Arial" w:hint="eastAsia"/>
                <w:color w:val="262626" w:themeColor="text1" w:themeTint="D9"/>
                <w:sz w:val="24"/>
              </w:rPr>
              <w:t xml:space="preserve"> </w:t>
            </w:r>
          </w:p>
        </w:tc>
        <w:tc>
          <w:tcPr>
            <w:tcW w:w="2721" w:type="dxa"/>
            <w:tcBorders>
              <w:top w:val="single" w:sz="4" w:space="0" w:color="auto"/>
              <w:left w:val="single" w:sz="4" w:space="0" w:color="auto"/>
              <w:bottom w:val="single" w:sz="4" w:space="0" w:color="auto"/>
              <w:right w:val="single" w:sz="4" w:space="0" w:color="auto"/>
            </w:tcBorders>
            <w:shd w:val="clear" w:color="auto" w:fill="auto"/>
            <w:vAlign w:val="center"/>
          </w:tcPr>
          <w:p w14:paraId="5DC0638B"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1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377" w:type="dxa"/>
            <w:tcBorders>
              <w:top w:val="single" w:sz="4" w:space="0" w:color="auto"/>
              <w:left w:val="single" w:sz="4" w:space="0" w:color="auto"/>
              <w:bottom w:val="single" w:sz="4" w:space="0" w:color="auto"/>
              <w:right w:val="single" w:sz="4" w:space="0" w:color="auto"/>
            </w:tcBorders>
            <w:shd w:val="clear" w:color="auto" w:fill="auto"/>
            <w:vAlign w:val="center"/>
          </w:tcPr>
          <w:p w14:paraId="38B7C4BB"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2</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N*</w:t>
            </w:r>
          </w:p>
        </w:tc>
      </w:tr>
      <w:tr w:rsidR="00FC3018" w:rsidRPr="00500282" w14:paraId="72A18F4A" w14:textId="77777777" w:rsidTr="00646BD2">
        <w:trPr>
          <w:trHeight w:val="503"/>
        </w:trPr>
        <w:tc>
          <w:tcPr>
            <w:tcW w:w="2721" w:type="dxa"/>
            <w:tcBorders>
              <w:top w:val="single" w:sz="4" w:space="0" w:color="auto"/>
              <w:left w:val="single" w:sz="4" w:space="0" w:color="auto"/>
              <w:bottom w:val="single" w:sz="4" w:space="0" w:color="auto"/>
              <w:right w:val="single" w:sz="4" w:space="0" w:color="auto"/>
            </w:tcBorders>
            <w:shd w:val="clear" w:color="auto" w:fill="auto"/>
            <w:vAlign w:val="center"/>
          </w:tcPr>
          <w:p w14:paraId="797F2B95" w14:textId="77777777" w:rsidR="00FC3018" w:rsidRPr="00500282" w:rsidRDefault="00FC3018" w:rsidP="00646BD2">
            <w:pPr>
              <w:pStyle w:val="1"/>
              <w:tabs>
                <w:tab w:val="left" w:pos="420"/>
              </w:tabs>
              <w:spacing w:line="276" w:lineRule="auto"/>
              <w:ind w:firstLineChars="0" w:firstLine="0"/>
              <w:jc w:val="center"/>
              <w:rPr>
                <w:rFonts w:ascii="Arial" w:hAnsi="Arial"/>
                <w:color w:val="262626" w:themeColor="text1" w:themeTint="D9"/>
                <w:sz w:val="24"/>
              </w:rPr>
            </w:pPr>
            <w:r w:rsidRPr="00500282">
              <w:rPr>
                <w:rFonts w:ascii="Arial" w:hAnsi="Arial" w:hint="eastAsia"/>
                <w:color w:val="262626" w:themeColor="text1" w:themeTint="D9"/>
                <w:sz w:val="24"/>
              </w:rPr>
              <w:t>寄存器值</w:t>
            </w:r>
            <w:r w:rsidRPr="00500282">
              <w:rPr>
                <w:rFonts w:ascii="Arial" w:hAnsi="Arial" w:hint="eastAsia"/>
                <w:color w:val="262626" w:themeColor="text1" w:themeTint="D9"/>
                <w:sz w:val="24"/>
              </w:rPr>
              <w:t xml:space="preserve"> </w:t>
            </w:r>
          </w:p>
        </w:tc>
        <w:tc>
          <w:tcPr>
            <w:tcW w:w="2721" w:type="dxa"/>
            <w:tcBorders>
              <w:top w:val="single" w:sz="4" w:space="0" w:color="auto"/>
              <w:left w:val="single" w:sz="4" w:space="0" w:color="auto"/>
              <w:bottom w:val="single" w:sz="4" w:space="0" w:color="auto"/>
              <w:right w:val="single" w:sz="4" w:space="0" w:color="auto"/>
            </w:tcBorders>
            <w:shd w:val="clear" w:color="auto" w:fill="auto"/>
            <w:vAlign w:val="center"/>
          </w:tcPr>
          <w:p w14:paraId="1EB7EB3E"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N*</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 xml:space="preserve">2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p>
        </w:tc>
        <w:tc>
          <w:tcPr>
            <w:tcW w:w="3377" w:type="dxa"/>
            <w:shd w:val="clear" w:color="auto" w:fill="auto"/>
            <w:vAlign w:val="center"/>
          </w:tcPr>
          <w:p w14:paraId="10C86399"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p>
        </w:tc>
      </w:tr>
    </w:tbl>
    <w:p w14:paraId="3B02F841" w14:textId="77777777" w:rsidR="00FC3018" w:rsidRDefault="00FC3018" w:rsidP="00FC3018">
      <w:pPr>
        <w:widowControl/>
        <w:spacing w:line="276" w:lineRule="auto"/>
        <w:jc w:val="left"/>
        <w:rPr>
          <w:rFonts w:ascii="Arial" w:eastAsia="宋体" w:hAnsi="Arial" w:cs="Times New Roman"/>
          <w:color w:val="262626" w:themeColor="text1" w:themeTint="D9"/>
          <w:sz w:val="24"/>
          <w:szCs w:val="24"/>
        </w:rPr>
      </w:pPr>
    </w:p>
    <w:p w14:paraId="7BFA9E84" w14:textId="77777777" w:rsidR="00FC3018" w:rsidRDefault="00FC3018" w:rsidP="00FC3018">
      <w:pPr>
        <w:widowControl/>
        <w:spacing w:line="276" w:lineRule="auto"/>
        <w:jc w:val="left"/>
        <w:rPr>
          <w:rFonts w:ascii="Arial" w:eastAsia="宋体" w:hAnsi="Arial" w:cs="Times New Roman"/>
          <w:color w:val="262626" w:themeColor="text1" w:themeTint="D9"/>
          <w:sz w:val="24"/>
          <w:szCs w:val="24"/>
        </w:rPr>
      </w:pPr>
    </w:p>
    <w:p w14:paraId="58A0240A" w14:textId="77777777" w:rsidR="00FC3018" w:rsidRDefault="00FC3018" w:rsidP="00FC3018">
      <w:pPr>
        <w:widowControl/>
        <w:spacing w:line="276" w:lineRule="auto"/>
        <w:jc w:val="left"/>
        <w:rPr>
          <w:rFonts w:ascii="Arial" w:eastAsia="宋体" w:hAnsi="Arial" w:cs="Times New Roman"/>
          <w:color w:val="262626" w:themeColor="text1" w:themeTint="D9"/>
          <w:sz w:val="24"/>
          <w:szCs w:val="24"/>
        </w:rPr>
      </w:pPr>
    </w:p>
    <w:p w14:paraId="129377AA" w14:textId="77777777" w:rsidR="00FC3018" w:rsidRDefault="00FC3018" w:rsidP="00FC3018">
      <w:pPr>
        <w:widowControl/>
        <w:spacing w:line="276" w:lineRule="auto"/>
        <w:jc w:val="left"/>
        <w:rPr>
          <w:rFonts w:ascii="Arial" w:eastAsia="宋体" w:hAnsi="Arial" w:cs="Times New Roman"/>
          <w:color w:val="262626" w:themeColor="text1" w:themeTint="D9"/>
          <w:sz w:val="24"/>
          <w:szCs w:val="24"/>
        </w:rPr>
      </w:pPr>
    </w:p>
    <w:p w14:paraId="3E627B0A" w14:textId="77777777" w:rsidR="00FC3018" w:rsidRPr="00500282" w:rsidRDefault="00FC3018" w:rsidP="00FC3018">
      <w:pPr>
        <w:widowControl/>
        <w:spacing w:line="276" w:lineRule="auto"/>
        <w:jc w:val="left"/>
        <w:rPr>
          <w:rFonts w:ascii="Arial" w:eastAsia="宋体" w:hAnsi="Arial" w:cs="Times New Roman"/>
          <w:color w:val="262626" w:themeColor="text1" w:themeTint="D9"/>
          <w:sz w:val="24"/>
          <w:szCs w:val="24"/>
        </w:rPr>
      </w:pPr>
    </w:p>
    <w:p w14:paraId="63171702" w14:textId="77777777" w:rsidR="00FC3018" w:rsidRPr="00500282" w:rsidRDefault="00FC3018" w:rsidP="00FC3018">
      <w:pPr>
        <w:widowControl/>
        <w:spacing w:line="276" w:lineRule="auto"/>
        <w:ind w:firstLineChars="300" w:firstLine="7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*N</w:t>
      </w:r>
      <w:r w:rsidRPr="00500282">
        <w:rPr>
          <w:rFonts w:ascii="Arial" w:eastAsia="宋体" w:hAnsi="Arial" w:cs="Times New Roman" w:hint="eastAsia"/>
          <w:color w:val="262626" w:themeColor="text1" w:themeTint="D9"/>
          <w:sz w:val="24"/>
          <w:szCs w:val="24"/>
        </w:rPr>
        <w:t>＝寄存器的数量</w:t>
      </w:r>
    </w:p>
    <w:p w14:paraId="07DA828B" w14:textId="77777777" w:rsidR="00FC3018" w:rsidRPr="00500282" w:rsidRDefault="00FC3018" w:rsidP="00FC3018">
      <w:pPr>
        <w:pStyle w:val="1"/>
        <w:tabs>
          <w:tab w:val="left" w:pos="420"/>
        </w:tabs>
        <w:spacing w:line="276" w:lineRule="auto"/>
        <w:ind w:firstLineChars="0" w:firstLine="0"/>
        <w:outlineLvl w:val="2"/>
        <w:rPr>
          <w:rFonts w:ascii="Arial" w:hAnsi="Arial"/>
          <w:color w:val="262626" w:themeColor="text1" w:themeTint="D9"/>
          <w:sz w:val="24"/>
        </w:rPr>
      </w:pPr>
    </w:p>
    <w:p w14:paraId="64CEC7AA" w14:textId="77777777" w:rsidR="00FC3018" w:rsidRPr="00500282" w:rsidRDefault="00FC3018" w:rsidP="00FC3018">
      <w:pPr>
        <w:pStyle w:val="1"/>
        <w:numPr>
          <w:ilvl w:val="1"/>
          <w:numId w:val="20"/>
        </w:numPr>
        <w:tabs>
          <w:tab w:val="left" w:pos="420"/>
        </w:tabs>
        <w:spacing w:line="276" w:lineRule="auto"/>
        <w:ind w:firstLineChars="0"/>
        <w:outlineLvl w:val="2"/>
        <w:rPr>
          <w:rFonts w:ascii="Arial" w:hAnsi="Arial"/>
          <w:color w:val="262626" w:themeColor="text1" w:themeTint="D9"/>
          <w:sz w:val="24"/>
        </w:rPr>
      </w:pPr>
      <w:r w:rsidRPr="00500282">
        <w:rPr>
          <w:rFonts w:ascii="Arial" w:hAnsi="Arial" w:hint="eastAsia"/>
          <w:color w:val="262626" w:themeColor="text1" w:themeTint="D9"/>
          <w:sz w:val="24"/>
        </w:rPr>
        <w:t>04(0x04)</w:t>
      </w:r>
      <w:r w:rsidRPr="00500282">
        <w:rPr>
          <w:rFonts w:ascii="Arial" w:hAnsi="Arial" w:hint="eastAsia"/>
          <w:color w:val="262626" w:themeColor="text1" w:themeTint="D9"/>
          <w:sz w:val="24"/>
        </w:rPr>
        <w:t>读输入寄存器</w:t>
      </w:r>
    </w:p>
    <w:p w14:paraId="6BCEB54C" w14:textId="77777777" w:rsidR="00FC3018" w:rsidRPr="00500282" w:rsidRDefault="00FC3018" w:rsidP="00FC3018">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使用该功能码可以读取</w:t>
      </w:r>
      <w:r w:rsidRPr="00500282">
        <w:rPr>
          <w:rFonts w:ascii="Arial" w:eastAsia="宋体" w:hAnsi="Arial" w:cs="Times New Roman" w:hint="eastAsia"/>
          <w:color w:val="262626" w:themeColor="text1" w:themeTint="D9"/>
          <w:sz w:val="24"/>
          <w:szCs w:val="24"/>
        </w:rPr>
        <w:t>1</w:t>
      </w:r>
      <w:r w:rsidRPr="00500282">
        <w:rPr>
          <w:rFonts w:ascii="Arial" w:eastAsia="宋体" w:hAnsi="Arial" w:cs="Times New Roman" w:hint="eastAsia"/>
          <w:color w:val="262626" w:themeColor="text1" w:themeTint="D9"/>
          <w:sz w:val="24"/>
          <w:szCs w:val="24"/>
        </w:rPr>
        <w:t>至大约</w:t>
      </w:r>
      <w:r w:rsidRPr="00500282">
        <w:rPr>
          <w:rFonts w:ascii="Arial" w:eastAsia="宋体" w:hAnsi="Arial" w:cs="Times New Roman" w:hint="eastAsia"/>
          <w:color w:val="262626" w:themeColor="text1" w:themeTint="D9"/>
          <w:sz w:val="24"/>
          <w:szCs w:val="24"/>
        </w:rPr>
        <w:t>125</w:t>
      </w:r>
      <w:r w:rsidRPr="00500282">
        <w:rPr>
          <w:rFonts w:ascii="Arial" w:eastAsia="宋体" w:hAnsi="Arial" w:cs="Times New Roman" w:hint="eastAsia"/>
          <w:color w:val="262626" w:themeColor="text1" w:themeTint="D9"/>
          <w:sz w:val="24"/>
          <w:szCs w:val="24"/>
        </w:rPr>
        <w:t>个连续输入寄存器。请求</w:t>
      </w:r>
      <w:r w:rsidRPr="00500282">
        <w:rPr>
          <w:rFonts w:ascii="Arial" w:eastAsia="宋体" w:hAnsi="Arial" w:cs="Times New Roman" w:hint="eastAsia"/>
          <w:color w:val="262626" w:themeColor="text1" w:themeTint="D9"/>
          <w:sz w:val="24"/>
          <w:szCs w:val="24"/>
        </w:rPr>
        <w:t>PDU</w:t>
      </w:r>
      <w:r w:rsidRPr="00500282">
        <w:rPr>
          <w:rFonts w:ascii="Arial" w:eastAsia="宋体" w:hAnsi="Arial" w:cs="Times New Roman" w:hint="eastAsia"/>
          <w:color w:val="262626" w:themeColor="text1" w:themeTint="D9"/>
          <w:sz w:val="24"/>
          <w:szCs w:val="24"/>
        </w:rPr>
        <w:t>说明了起始地址和寄存器数量。寄存器从零开始寻址，因此寻址输入寄存器</w:t>
      </w:r>
      <w:r w:rsidRPr="00500282">
        <w:rPr>
          <w:rFonts w:ascii="Arial" w:eastAsia="宋体" w:hAnsi="Arial" w:cs="Times New Roman" w:hint="eastAsia"/>
          <w:color w:val="262626" w:themeColor="text1" w:themeTint="D9"/>
          <w:sz w:val="24"/>
          <w:szCs w:val="24"/>
        </w:rPr>
        <w:t xml:space="preserve"> 1~16</w:t>
      </w:r>
      <w:r w:rsidRPr="00500282">
        <w:rPr>
          <w:rFonts w:ascii="Arial" w:eastAsia="宋体" w:hAnsi="Arial" w:cs="Times New Roman" w:hint="eastAsia"/>
          <w:color w:val="262626" w:themeColor="text1" w:themeTint="D9"/>
          <w:sz w:val="24"/>
          <w:szCs w:val="24"/>
        </w:rPr>
        <w:t>地址应该为</w:t>
      </w:r>
      <w:r w:rsidRPr="00500282">
        <w:rPr>
          <w:rFonts w:ascii="Arial" w:eastAsia="宋体" w:hAnsi="Arial" w:cs="Times New Roman" w:hint="eastAsia"/>
          <w:color w:val="262626" w:themeColor="text1" w:themeTint="D9"/>
          <w:sz w:val="24"/>
          <w:szCs w:val="24"/>
        </w:rPr>
        <w:t xml:space="preserve"> 0~15</w:t>
      </w:r>
      <w:r w:rsidRPr="00500282">
        <w:rPr>
          <w:rFonts w:ascii="Arial" w:eastAsia="宋体" w:hAnsi="Arial" w:cs="Times New Roman" w:hint="eastAsia"/>
          <w:color w:val="262626" w:themeColor="text1" w:themeTint="D9"/>
          <w:sz w:val="24"/>
          <w:szCs w:val="24"/>
        </w:rPr>
        <w:t>。在响应报文中的寄存器数据被分成每个寄存器两个字节，在每个字节中直接地调整二进制内容。对于每个寄存器，第一个字节包含高位比特，第二个字节包含低位比特。</w:t>
      </w:r>
    </w:p>
    <w:p w14:paraId="740E1E11" w14:textId="77777777" w:rsidR="00FC3018" w:rsidRDefault="00FC3018" w:rsidP="00FC3018">
      <w:pPr>
        <w:pStyle w:val="1"/>
        <w:tabs>
          <w:tab w:val="left" w:pos="660"/>
        </w:tabs>
        <w:spacing w:line="276" w:lineRule="auto"/>
        <w:ind w:firstLineChars="0" w:firstLine="0"/>
        <w:rPr>
          <w:rFonts w:ascii="Arial" w:hAnsi="Arial"/>
          <w:color w:val="262626" w:themeColor="text1" w:themeTint="D9"/>
          <w:sz w:val="24"/>
        </w:rPr>
      </w:pPr>
      <w:r w:rsidRPr="00500282">
        <w:rPr>
          <w:rFonts w:ascii="Arial" w:hAnsi="Arial" w:hint="eastAsia"/>
          <w:color w:val="262626" w:themeColor="text1" w:themeTint="D9"/>
          <w:sz w:val="24"/>
        </w:rPr>
        <w:tab/>
      </w:r>
      <w:r w:rsidRPr="00500282">
        <w:rPr>
          <w:rFonts w:ascii="Arial" w:hAnsi="Arial" w:hint="eastAsia"/>
          <w:color w:val="262626" w:themeColor="text1" w:themeTint="D9"/>
          <w:sz w:val="24"/>
        </w:rPr>
        <w:t>请求：</w:t>
      </w:r>
    </w:p>
    <w:tbl>
      <w:tblPr>
        <w:tblpPr w:leftFromText="181" w:rightFromText="181" w:topFromText="113" w:bottomFromText="113" w:vertAnchor="text" w:horzAnchor="margin" w:tblpXSpec="center" w:tblpY="188"/>
        <w:tblOverlap w:val="never"/>
        <w:tblW w:w="88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77"/>
        <w:gridCol w:w="2677"/>
        <w:gridCol w:w="3484"/>
      </w:tblGrid>
      <w:tr w:rsidR="00FC3018" w:rsidRPr="00500282" w14:paraId="2FB70F65" w14:textId="77777777" w:rsidTr="00646BD2">
        <w:trPr>
          <w:trHeight w:val="449"/>
        </w:trPr>
        <w:tc>
          <w:tcPr>
            <w:tcW w:w="2677" w:type="dxa"/>
            <w:tcBorders>
              <w:top w:val="single" w:sz="4" w:space="0" w:color="auto"/>
              <w:left w:val="single" w:sz="4" w:space="0" w:color="auto"/>
              <w:bottom w:val="single" w:sz="4" w:space="0" w:color="auto"/>
              <w:right w:val="single" w:sz="4" w:space="0" w:color="auto"/>
            </w:tcBorders>
            <w:shd w:val="clear" w:color="auto" w:fill="auto"/>
            <w:vAlign w:val="center"/>
          </w:tcPr>
          <w:p w14:paraId="5CA45CF2" w14:textId="77777777" w:rsidR="00FC3018" w:rsidRPr="00500282" w:rsidRDefault="00FC3018" w:rsidP="00646BD2">
            <w:pPr>
              <w:pStyle w:val="1"/>
              <w:tabs>
                <w:tab w:val="left" w:pos="420"/>
              </w:tabs>
              <w:spacing w:line="276" w:lineRule="auto"/>
              <w:ind w:firstLineChars="0" w:firstLine="0"/>
              <w:jc w:val="center"/>
              <w:rPr>
                <w:rFonts w:ascii="Arial" w:hAnsi="Arial"/>
                <w:color w:val="262626" w:themeColor="text1" w:themeTint="D9"/>
                <w:sz w:val="24"/>
              </w:rPr>
            </w:pPr>
            <w:r w:rsidRPr="00500282">
              <w:rPr>
                <w:rFonts w:ascii="Arial" w:hAnsi="Arial" w:hint="eastAsia"/>
                <w:color w:val="262626" w:themeColor="text1" w:themeTint="D9"/>
                <w:sz w:val="24"/>
              </w:rPr>
              <w:t>功能码</w:t>
            </w:r>
            <w:r w:rsidRPr="00500282">
              <w:rPr>
                <w:rFonts w:ascii="Arial" w:hAnsi="Arial" w:hint="eastAsia"/>
                <w:color w:val="262626" w:themeColor="text1" w:themeTint="D9"/>
                <w:sz w:val="24"/>
              </w:rPr>
              <w:t xml:space="preserve"> </w:t>
            </w:r>
          </w:p>
        </w:tc>
        <w:tc>
          <w:tcPr>
            <w:tcW w:w="2677" w:type="dxa"/>
            <w:tcBorders>
              <w:top w:val="single" w:sz="4" w:space="0" w:color="auto"/>
              <w:left w:val="single" w:sz="4" w:space="0" w:color="auto"/>
              <w:bottom w:val="single" w:sz="4" w:space="0" w:color="auto"/>
              <w:right w:val="single" w:sz="4" w:space="0" w:color="auto"/>
            </w:tcBorders>
            <w:shd w:val="clear" w:color="auto" w:fill="auto"/>
            <w:vAlign w:val="center"/>
          </w:tcPr>
          <w:p w14:paraId="288EA9F9"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1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484" w:type="dxa"/>
            <w:tcBorders>
              <w:top w:val="single" w:sz="4" w:space="0" w:color="auto"/>
              <w:left w:val="single" w:sz="4" w:space="0" w:color="auto"/>
              <w:bottom w:val="single" w:sz="4" w:space="0" w:color="auto"/>
              <w:right w:val="single" w:sz="4" w:space="0" w:color="auto"/>
            </w:tcBorders>
            <w:shd w:val="clear" w:color="auto" w:fill="auto"/>
            <w:vAlign w:val="center"/>
          </w:tcPr>
          <w:p w14:paraId="041B8B2E"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color w:val="262626" w:themeColor="text1" w:themeTint="D9"/>
                <w:sz w:val="24"/>
                <w:szCs w:val="24"/>
              </w:rPr>
              <w:t>0x04</w:t>
            </w:r>
          </w:p>
        </w:tc>
      </w:tr>
      <w:tr w:rsidR="00FC3018" w:rsidRPr="00500282" w14:paraId="0BCB0E83" w14:textId="77777777" w:rsidTr="00646BD2">
        <w:trPr>
          <w:trHeight w:val="449"/>
        </w:trPr>
        <w:tc>
          <w:tcPr>
            <w:tcW w:w="2677" w:type="dxa"/>
            <w:tcBorders>
              <w:top w:val="single" w:sz="4" w:space="0" w:color="auto"/>
              <w:left w:val="single" w:sz="4" w:space="0" w:color="auto"/>
              <w:bottom w:val="single" w:sz="4" w:space="0" w:color="auto"/>
              <w:right w:val="single" w:sz="4" w:space="0" w:color="auto"/>
            </w:tcBorders>
            <w:shd w:val="clear" w:color="auto" w:fill="auto"/>
            <w:vAlign w:val="center"/>
          </w:tcPr>
          <w:p w14:paraId="1CD66B90" w14:textId="77777777" w:rsidR="00FC3018" w:rsidRPr="00500282" w:rsidRDefault="00FC3018" w:rsidP="00646BD2">
            <w:pPr>
              <w:pStyle w:val="1"/>
              <w:tabs>
                <w:tab w:val="left" w:pos="420"/>
              </w:tabs>
              <w:spacing w:line="276" w:lineRule="auto"/>
              <w:ind w:firstLineChars="0" w:firstLine="0"/>
              <w:jc w:val="center"/>
              <w:rPr>
                <w:rFonts w:ascii="Arial" w:hAnsi="Arial"/>
                <w:color w:val="262626" w:themeColor="text1" w:themeTint="D9"/>
                <w:sz w:val="24"/>
              </w:rPr>
            </w:pPr>
            <w:r w:rsidRPr="00500282">
              <w:rPr>
                <w:rFonts w:ascii="Arial" w:hAnsi="Arial" w:hint="eastAsia"/>
                <w:color w:val="262626" w:themeColor="text1" w:themeTint="D9"/>
                <w:sz w:val="24"/>
              </w:rPr>
              <w:t>起始地址</w:t>
            </w:r>
            <w:r w:rsidRPr="00500282">
              <w:rPr>
                <w:rFonts w:ascii="Arial" w:hAnsi="Arial" w:hint="eastAsia"/>
                <w:color w:val="262626" w:themeColor="text1" w:themeTint="D9"/>
                <w:sz w:val="24"/>
              </w:rPr>
              <w:t xml:space="preserve"> </w:t>
            </w:r>
          </w:p>
        </w:tc>
        <w:tc>
          <w:tcPr>
            <w:tcW w:w="2677" w:type="dxa"/>
            <w:tcBorders>
              <w:top w:val="single" w:sz="4" w:space="0" w:color="auto"/>
              <w:left w:val="single" w:sz="4" w:space="0" w:color="auto"/>
              <w:bottom w:val="single" w:sz="4" w:space="0" w:color="auto"/>
              <w:right w:val="single" w:sz="4" w:space="0" w:color="auto"/>
            </w:tcBorders>
            <w:shd w:val="clear" w:color="auto" w:fill="auto"/>
            <w:vAlign w:val="center"/>
          </w:tcPr>
          <w:p w14:paraId="68E92CEE"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2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484" w:type="dxa"/>
            <w:tcBorders>
              <w:top w:val="single" w:sz="4" w:space="0" w:color="auto"/>
              <w:left w:val="single" w:sz="4" w:space="0" w:color="auto"/>
              <w:bottom w:val="single" w:sz="4" w:space="0" w:color="auto"/>
              <w:right w:val="single" w:sz="4" w:space="0" w:color="auto"/>
            </w:tcBorders>
            <w:shd w:val="clear" w:color="auto" w:fill="auto"/>
            <w:vAlign w:val="center"/>
          </w:tcPr>
          <w:p w14:paraId="546D9A73"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0x0000~0xFFFF</w:t>
            </w:r>
          </w:p>
        </w:tc>
      </w:tr>
      <w:tr w:rsidR="00FC3018" w:rsidRPr="00500282" w14:paraId="65B37EA3" w14:textId="77777777" w:rsidTr="00646BD2">
        <w:trPr>
          <w:trHeight w:val="458"/>
        </w:trPr>
        <w:tc>
          <w:tcPr>
            <w:tcW w:w="2677" w:type="dxa"/>
            <w:tcBorders>
              <w:top w:val="single" w:sz="4" w:space="0" w:color="auto"/>
              <w:left w:val="single" w:sz="4" w:space="0" w:color="auto"/>
              <w:bottom w:val="single" w:sz="4" w:space="0" w:color="auto"/>
              <w:right w:val="single" w:sz="4" w:space="0" w:color="auto"/>
            </w:tcBorders>
            <w:shd w:val="clear" w:color="auto" w:fill="auto"/>
            <w:vAlign w:val="center"/>
          </w:tcPr>
          <w:p w14:paraId="07F87E2D" w14:textId="77777777" w:rsidR="00FC3018" w:rsidRPr="00500282" w:rsidRDefault="00FC3018" w:rsidP="00646BD2">
            <w:pPr>
              <w:pStyle w:val="1"/>
              <w:tabs>
                <w:tab w:val="left" w:pos="420"/>
              </w:tabs>
              <w:spacing w:line="276" w:lineRule="auto"/>
              <w:ind w:firstLineChars="0" w:firstLine="0"/>
              <w:jc w:val="center"/>
              <w:rPr>
                <w:rFonts w:ascii="Arial" w:hAnsi="Arial"/>
                <w:color w:val="262626" w:themeColor="text1" w:themeTint="D9"/>
                <w:sz w:val="24"/>
              </w:rPr>
            </w:pPr>
            <w:r w:rsidRPr="00500282">
              <w:rPr>
                <w:rFonts w:ascii="Arial" w:hAnsi="Arial" w:hint="eastAsia"/>
                <w:color w:val="262626" w:themeColor="text1" w:themeTint="D9"/>
                <w:sz w:val="24"/>
              </w:rPr>
              <w:t>输入寄存器数量</w:t>
            </w:r>
            <w:r w:rsidRPr="00500282">
              <w:rPr>
                <w:rFonts w:ascii="Arial" w:hAnsi="Arial" w:hint="eastAsia"/>
                <w:color w:val="262626" w:themeColor="text1" w:themeTint="D9"/>
                <w:sz w:val="24"/>
              </w:rPr>
              <w:t xml:space="preserve"> </w:t>
            </w:r>
          </w:p>
        </w:tc>
        <w:tc>
          <w:tcPr>
            <w:tcW w:w="2677" w:type="dxa"/>
            <w:tcBorders>
              <w:top w:val="single" w:sz="4" w:space="0" w:color="auto"/>
              <w:left w:val="single" w:sz="4" w:space="0" w:color="auto"/>
              <w:bottom w:val="single" w:sz="4" w:space="0" w:color="auto"/>
              <w:right w:val="single" w:sz="4" w:space="0" w:color="auto"/>
            </w:tcBorders>
            <w:shd w:val="clear" w:color="auto" w:fill="auto"/>
            <w:vAlign w:val="center"/>
          </w:tcPr>
          <w:p w14:paraId="630D3BDE"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2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484" w:type="dxa"/>
            <w:tcBorders>
              <w:top w:val="single" w:sz="4" w:space="0" w:color="auto"/>
              <w:left w:val="single" w:sz="4" w:space="0" w:color="auto"/>
              <w:bottom w:val="single" w:sz="4" w:space="0" w:color="auto"/>
              <w:right w:val="single" w:sz="4" w:space="0" w:color="auto"/>
            </w:tcBorders>
            <w:shd w:val="clear" w:color="auto" w:fill="auto"/>
            <w:vAlign w:val="center"/>
          </w:tcPr>
          <w:p w14:paraId="0DBEA458"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0x0001 ~ 0x007D</w:t>
            </w:r>
          </w:p>
        </w:tc>
      </w:tr>
    </w:tbl>
    <w:p w14:paraId="320E15AC" w14:textId="77777777" w:rsidR="00FC3018" w:rsidRDefault="00FC3018" w:rsidP="00FC3018">
      <w:pPr>
        <w:pStyle w:val="1"/>
        <w:tabs>
          <w:tab w:val="left" w:pos="660"/>
        </w:tabs>
        <w:spacing w:line="276" w:lineRule="auto"/>
        <w:ind w:firstLineChars="0" w:firstLine="0"/>
        <w:rPr>
          <w:rFonts w:ascii="Arial" w:hAnsi="Arial"/>
          <w:color w:val="262626" w:themeColor="text1" w:themeTint="D9"/>
          <w:sz w:val="24"/>
        </w:rPr>
      </w:pPr>
    </w:p>
    <w:p w14:paraId="616234E2" w14:textId="77777777" w:rsidR="00FC3018" w:rsidRDefault="00FC3018" w:rsidP="00FC3018">
      <w:pPr>
        <w:pStyle w:val="1"/>
        <w:tabs>
          <w:tab w:val="left" w:pos="660"/>
        </w:tabs>
        <w:spacing w:line="276" w:lineRule="auto"/>
        <w:ind w:firstLineChars="0" w:firstLine="0"/>
        <w:rPr>
          <w:rFonts w:ascii="Arial" w:hAnsi="Arial"/>
          <w:color w:val="262626" w:themeColor="text1" w:themeTint="D9"/>
          <w:sz w:val="24"/>
        </w:rPr>
      </w:pPr>
    </w:p>
    <w:p w14:paraId="0F93B44C" w14:textId="77777777" w:rsidR="00FC3018" w:rsidRDefault="00FC3018" w:rsidP="00FC3018">
      <w:pPr>
        <w:pStyle w:val="1"/>
        <w:tabs>
          <w:tab w:val="left" w:pos="660"/>
        </w:tabs>
        <w:spacing w:line="276" w:lineRule="auto"/>
        <w:ind w:firstLineChars="0" w:firstLine="0"/>
        <w:rPr>
          <w:rFonts w:ascii="Arial" w:hAnsi="Arial"/>
          <w:color w:val="262626" w:themeColor="text1" w:themeTint="D9"/>
          <w:sz w:val="24"/>
        </w:rPr>
      </w:pPr>
    </w:p>
    <w:p w14:paraId="30787431" w14:textId="77777777" w:rsidR="00FC3018" w:rsidRDefault="00FC3018" w:rsidP="00FC3018">
      <w:pPr>
        <w:pStyle w:val="1"/>
        <w:tabs>
          <w:tab w:val="left" w:pos="660"/>
        </w:tabs>
        <w:spacing w:line="276" w:lineRule="auto"/>
        <w:ind w:firstLineChars="0" w:firstLine="0"/>
        <w:rPr>
          <w:rFonts w:ascii="Arial" w:hAnsi="Arial"/>
          <w:color w:val="262626" w:themeColor="text1" w:themeTint="D9"/>
          <w:sz w:val="24"/>
        </w:rPr>
      </w:pPr>
    </w:p>
    <w:p w14:paraId="180E5891" w14:textId="77777777" w:rsidR="00FC3018" w:rsidRDefault="00FC3018" w:rsidP="00FC3018">
      <w:pPr>
        <w:pStyle w:val="1"/>
        <w:tabs>
          <w:tab w:val="left" w:pos="660"/>
        </w:tabs>
        <w:spacing w:line="276" w:lineRule="auto"/>
        <w:ind w:firstLineChars="0" w:firstLine="0"/>
        <w:rPr>
          <w:rFonts w:ascii="Arial" w:hAnsi="Arial"/>
          <w:color w:val="262626" w:themeColor="text1" w:themeTint="D9"/>
          <w:sz w:val="24"/>
        </w:rPr>
      </w:pPr>
    </w:p>
    <w:p w14:paraId="79686134" w14:textId="77777777" w:rsidR="00FC3018" w:rsidRDefault="00FC3018" w:rsidP="00FC3018">
      <w:pPr>
        <w:pStyle w:val="1"/>
        <w:tabs>
          <w:tab w:val="left" w:pos="660"/>
        </w:tabs>
        <w:spacing w:line="276" w:lineRule="auto"/>
        <w:ind w:firstLineChars="0" w:firstLine="0"/>
        <w:rPr>
          <w:rFonts w:ascii="Arial" w:hAnsi="Arial"/>
          <w:color w:val="262626" w:themeColor="text1" w:themeTint="D9"/>
          <w:sz w:val="24"/>
        </w:rPr>
      </w:pPr>
      <w:r w:rsidRPr="00500282">
        <w:rPr>
          <w:rFonts w:ascii="Arial" w:hAnsi="Arial" w:hint="eastAsia"/>
          <w:color w:val="262626" w:themeColor="text1" w:themeTint="D9"/>
          <w:sz w:val="24"/>
        </w:rPr>
        <w:t xml:space="preserve"> </w:t>
      </w:r>
      <w:r>
        <w:rPr>
          <w:rFonts w:ascii="Arial" w:hAnsi="Arial"/>
          <w:color w:val="262626" w:themeColor="text1" w:themeTint="D9"/>
          <w:sz w:val="24"/>
        </w:rPr>
        <w:t xml:space="preserve">     </w:t>
      </w:r>
      <w:r w:rsidRPr="00500282">
        <w:rPr>
          <w:rFonts w:ascii="Arial" w:hAnsi="Arial" w:hint="eastAsia"/>
          <w:color w:val="262626" w:themeColor="text1" w:themeTint="D9"/>
          <w:sz w:val="24"/>
        </w:rPr>
        <w:t>响应：</w:t>
      </w:r>
    </w:p>
    <w:tbl>
      <w:tblPr>
        <w:tblpPr w:leftFromText="181" w:rightFromText="181" w:topFromText="113" w:bottomFromText="113" w:vertAnchor="text" w:horzAnchor="margin" w:tblpXSpec="center" w:tblpY="189"/>
        <w:tblOverlap w:val="never"/>
        <w:tblW w:w="881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720"/>
        <w:gridCol w:w="2720"/>
        <w:gridCol w:w="3379"/>
      </w:tblGrid>
      <w:tr w:rsidR="00FC3018" w:rsidRPr="00500282" w14:paraId="0A91DF30" w14:textId="77777777" w:rsidTr="00646BD2">
        <w:trPr>
          <w:trHeight w:val="464"/>
        </w:trPr>
        <w:tc>
          <w:tcPr>
            <w:tcW w:w="2720" w:type="dxa"/>
            <w:tcBorders>
              <w:top w:val="single" w:sz="4" w:space="0" w:color="auto"/>
              <w:left w:val="single" w:sz="4" w:space="0" w:color="auto"/>
              <w:bottom w:val="single" w:sz="4" w:space="0" w:color="auto"/>
              <w:right w:val="single" w:sz="4" w:space="0" w:color="auto"/>
            </w:tcBorders>
            <w:shd w:val="clear" w:color="auto" w:fill="auto"/>
            <w:vAlign w:val="center"/>
          </w:tcPr>
          <w:p w14:paraId="34660060" w14:textId="77777777" w:rsidR="00FC3018" w:rsidRPr="00500282" w:rsidRDefault="00FC3018" w:rsidP="00646BD2">
            <w:pPr>
              <w:pStyle w:val="1"/>
              <w:tabs>
                <w:tab w:val="left" w:pos="420"/>
              </w:tabs>
              <w:spacing w:line="276" w:lineRule="auto"/>
              <w:ind w:firstLineChars="0" w:firstLine="0"/>
              <w:jc w:val="center"/>
              <w:rPr>
                <w:rFonts w:ascii="Arial" w:hAnsi="Arial"/>
                <w:color w:val="262626" w:themeColor="text1" w:themeTint="D9"/>
                <w:sz w:val="24"/>
              </w:rPr>
            </w:pPr>
            <w:r w:rsidRPr="00500282">
              <w:rPr>
                <w:rFonts w:ascii="Arial" w:hAnsi="Arial" w:hint="eastAsia"/>
                <w:color w:val="262626" w:themeColor="text1" w:themeTint="D9"/>
                <w:sz w:val="24"/>
              </w:rPr>
              <w:t>功能码</w:t>
            </w:r>
            <w:r w:rsidRPr="00500282">
              <w:rPr>
                <w:rFonts w:ascii="Arial" w:hAnsi="Arial" w:hint="eastAsia"/>
                <w:color w:val="262626" w:themeColor="text1" w:themeTint="D9"/>
                <w:sz w:val="24"/>
              </w:rPr>
              <w:t xml:space="preserve"> </w:t>
            </w:r>
          </w:p>
        </w:tc>
        <w:tc>
          <w:tcPr>
            <w:tcW w:w="2720" w:type="dxa"/>
            <w:tcBorders>
              <w:top w:val="single" w:sz="4" w:space="0" w:color="auto"/>
              <w:left w:val="single" w:sz="4" w:space="0" w:color="auto"/>
              <w:bottom w:val="single" w:sz="4" w:space="0" w:color="auto"/>
              <w:right w:val="single" w:sz="4" w:space="0" w:color="auto"/>
            </w:tcBorders>
            <w:shd w:val="clear" w:color="auto" w:fill="auto"/>
            <w:vAlign w:val="center"/>
          </w:tcPr>
          <w:p w14:paraId="48293FB6"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1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379" w:type="dxa"/>
            <w:tcBorders>
              <w:top w:val="single" w:sz="4" w:space="0" w:color="auto"/>
              <w:left w:val="single" w:sz="4" w:space="0" w:color="auto"/>
              <w:bottom w:val="single" w:sz="4" w:space="0" w:color="auto"/>
              <w:right w:val="single" w:sz="4" w:space="0" w:color="auto"/>
            </w:tcBorders>
            <w:shd w:val="clear" w:color="auto" w:fill="auto"/>
            <w:vAlign w:val="center"/>
          </w:tcPr>
          <w:p w14:paraId="717E04FA"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color w:val="262626" w:themeColor="text1" w:themeTint="D9"/>
                <w:sz w:val="24"/>
                <w:szCs w:val="24"/>
              </w:rPr>
              <w:t>0x04</w:t>
            </w:r>
          </w:p>
        </w:tc>
      </w:tr>
      <w:tr w:rsidR="00FC3018" w:rsidRPr="00500282" w14:paraId="56CBFC7F" w14:textId="77777777" w:rsidTr="00646BD2">
        <w:trPr>
          <w:trHeight w:val="464"/>
        </w:trPr>
        <w:tc>
          <w:tcPr>
            <w:tcW w:w="2720" w:type="dxa"/>
            <w:tcBorders>
              <w:top w:val="single" w:sz="4" w:space="0" w:color="auto"/>
              <w:left w:val="single" w:sz="4" w:space="0" w:color="auto"/>
              <w:bottom w:val="single" w:sz="4" w:space="0" w:color="auto"/>
              <w:right w:val="single" w:sz="4" w:space="0" w:color="auto"/>
            </w:tcBorders>
            <w:shd w:val="clear" w:color="auto" w:fill="auto"/>
            <w:vAlign w:val="center"/>
          </w:tcPr>
          <w:p w14:paraId="192BEB5D" w14:textId="77777777" w:rsidR="00FC3018" w:rsidRPr="00500282" w:rsidRDefault="00FC3018" w:rsidP="00646BD2">
            <w:pPr>
              <w:pStyle w:val="1"/>
              <w:tabs>
                <w:tab w:val="left" w:pos="420"/>
              </w:tabs>
              <w:spacing w:line="276" w:lineRule="auto"/>
              <w:ind w:firstLineChars="0" w:firstLine="0"/>
              <w:jc w:val="center"/>
              <w:rPr>
                <w:rFonts w:ascii="Arial" w:hAnsi="Arial"/>
                <w:color w:val="262626" w:themeColor="text1" w:themeTint="D9"/>
                <w:sz w:val="24"/>
              </w:rPr>
            </w:pPr>
            <w:r w:rsidRPr="00500282">
              <w:rPr>
                <w:rFonts w:ascii="Arial" w:hAnsi="Arial" w:hint="eastAsia"/>
                <w:color w:val="262626" w:themeColor="text1" w:themeTint="D9"/>
                <w:sz w:val="24"/>
              </w:rPr>
              <w:t>字节数</w:t>
            </w:r>
            <w:r w:rsidRPr="00500282">
              <w:rPr>
                <w:rFonts w:ascii="Arial" w:hAnsi="Arial" w:hint="eastAsia"/>
                <w:color w:val="262626" w:themeColor="text1" w:themeTint="D9"/>
                <w:sz w:val="24"/>
              </w:rPr>
              <w:t xml:space="preserve"> </w:t>
            </w:r>
          </w:p>
        </w:tc>
        <w:tc>
          <w:tcPr>
            <w:tcW w:w="2720" w:type="dxa"/>
            <w:tcBorders>
              <w:top w:val="single" w:sz="4" w:space="0" w:color="auto"/>
              <w:left w:val="single" w:sz="4" w:space="0" w:color="auto"/>
              <w:bottom w:val="single" w:sz="4" w:space="0" w:color="auto"/>
              <w:right w:val="single" w:sz="4" w:space="0" w:color="auto"/>
            </w:tcBorders>
            <w:shd w:val="clear" w:color="auto" w:fill="auto"/>
            <w:vAlign w:val="center"/>
          </w:tcPr>
          <w:p w14:paraId="44F107BB"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1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379" w:type="dxa"/>
            <w:tcBorders>
              <w:top w:val="single" w:sz="4" w:space="0" w:color="auto"/>
              <w:left w:val="single" w:sz="4" w:space="0" w:color="auto"/>
              <w:bottom w:val="single" w:sz="4" w:space="0" w:color="auto"/>
              <w:right w:val="single" w:sz="4" w:space="0" w:color="auto"/>
            </w:tcBorders>
            <w:shd w:val="clear" w:color="auto" w:fill="auto"/>
            <w:vAlign w:val="center"/>
          </w:tcPr>
          <w:p w14:paraId="6DC26C92"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2</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color w:val="262626" w:themeColor="text1" w:themeTint="D9"/>
                <w:sz w:val="24"/>
                <w:szCs w:val="24"/>
              </w:rPr>
              <w:t>N</w:t>
            </w:r>
            <w:r w:rsidRPr="00500282">
              <w:rPr>
                <w:rFonts w:ascii="Arial" w:eastAsia="宋体" w:hAnsi="Arial" w:cs="Times New Roman" w:hint="eastAsia"/>
                <w:color w:val="262626" w:themeColor="text1" w:themeTint="D9"/>
                <w:sz w:val="24"/>
                <w:szCs w:val="24"/>
              </w:rPr>
              <w:t>*</w:t>
            </w:r>
          </w:p>
        </w:tc>
      </w:tr>
      <w:tr w:rsidR="00FC3018" w:rsidRPr="00500282" w14:paraId="69851C8B" w14:textId="77777777" w:rsidTr="00646BD2">
        <w:trPr>
          <w:trHeight w:val="483"/>
        </w:trPr>
        <w:tc>
          <w:tcPr>
            <w:tcW w:w="2720" w:type="dxa"/>
            <w:tcBorders>
              <w:top w:val="single" w:sz="4" w:space="0" w:color="auto"/>
              <w:left w:val="single" w:sz="4" w:space="0" w:color="auto"/>
              <w:bottom w:val="single" w:sz="4" w:space="0" w:color="auto"/>
              <w:right w:val="single" w:sz="4" w:space="0" w:color="auto"/>
            </w:tcBorders>
            <w:shd w:val="clear" w:color="auto" w:fill="auto"/>
            <w:vAlign w:val="center"/>
          </w:tcPr>
          <w:p w14:paraId="6AA27DDC" w14:textId="77777777" w:rsidR="00FC3018" w:rsidRPr="00500282" w:rsidRDefault="00FC3018" w:rsidP="00646BD2">
            <w:pPr>
              <w:pStyle w:val="1"/>
              <w:tabs>
                <w:tab w:val="left" w:pos="420"/>
              </w:tabs>
              <w:spacing w:line="276" w:lineRule="auto"/>
              <w:ind w:firstLineChars="0" w:firstLine="0"/>
              <w:jc w:val="center"/>
              <w:rPr>
                <w:rFonts w:ascii="Arial" w:hAnsi="Arial"/>
                <w:color w:val="262626" w:themeColor="text1" w:themeTint="D9"/>
                <w:sz w:val="24"/>
              </w:rPr>
            </w:pPr>
            <w:r w:rsidRPr="00500282">
              <w:rPr>
                <w:rFonts w:ascii="Arial" w:hAnsi="Arial" w:hint="eastAsia"/>
                <w:color w:val="262626" w:themeColor="text1" w:themeTint="D9"/>
                <w:sz w:val="24"/>
              </w:rPr>
              <w:t>输入寄存器</w:t>
            </w:r>
            <w:r w:rsidRPr="00500282">
              <w:rPr>
                <w:rFonts w:ascii="Arial" w:hAnsi="Arial" w:hint="eastAsia"/>
                <w:color w:val="262626" w:themeColor="text1" w:themeTint="D9"/>
                <w:sz w:val="24"/>
              </w:rPr>
              <w:t xml:space="preserve"> </w:t>
            </w:r>
          </w:p>
        </w:tc>
        <w:tc>
          <w:tcPr>
            <w:tcW w:w="2720" w:type="dxa"/>
            <w:tcBorders>
              <w:top w:val="single" w:sz="4" w:space="0" w:color="auto"/>
              <w:left w:val="single" w:sz="4" w:space="0" w:color="auto"/>
              <w:bottom w:val="single" w:sz="4" w:space="0" w:color="auto"/>
              <w:right w:val="single" w:sz="4" w:space="0" w:color="auto"/>
            </w:tcBorders>
            <w:shd w:val="clear" w:color="auto" w:fill="auto"/>
            <w:vAlign w:val="center"/>
          </w:tcPr>
          <w:p w14:paraId="76C34612"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N*</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 xml:space="preserve">2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p>
        </w:tc>
        <w:tc>
          <w:tcPr>
            <w:tcW w:w="3379" w:type="dxa"/>
            <w:shd w:val="clear" w:color="auto" w:fill="auto"/>
            <w:vAlign w:val="center"/>
          </w:tcPr>
          <w:p w14:paraId="3C6428FC"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p>
        </w:tc>
      </w:tr>
    </w:tbl>
    <w:p w14:paraId="32A4E7E6" w14:textId="77777777" w:rsidR="00FC3018" w:rsidRDefault="00FC3018" w:rsidP="00FC3018">
      <w:pPr>
        <w:pStyle w:val="1"/>
        <w:tabs>
          <w:tab w:val="left" w:pos="660"/>
        </w:tabs>
        <w:spacing w:line="276" w:lineRule="auto"/>
        <w:ind w:firstLineChars="0" w:firstLine="0"/>
        <w:rPr>
          <w:rFonts w:ascii="Arial" w:hAnsi="Arial"/>
          <w:color w:val="262626" w:themeColor="text1" w:themeTint="D9"/>
          <w:sz w:val="24"/>
        </w:rPr>
      </w:pPr>
    </w:p>
    <w:p w14:paraId="7B612F81" w14:textId="77777777" w:rsidR="00FC3018" w:rsidRDefault="00FC3018" w:rsidP="00FC3018">
      <w:pPr>
        <w:pStyle w:val="1"/>
        <w:tabs>
          <w:tab w:val="left" w:pos="660"/>
        </w:tabs>
        <w:spacing w:line="276" w:lineRule="auto"/>
        <w:ind w:firstLineChars="0" w:firstLine="0"/>
        <w:rPr>
          <w:rFonts w:ascii="Arial" w:hAnsi="Arial"/>
          <w:color w:val="262626" w:themeColor="text1" w:themeTint="D9"/>
          <w:sz w:val="24"/>
        </w:rPr>
      </w:pPr>
    </w:p>
    <w:p w14:paraId="5A68569B" w14:textId="77777777" w:rsidR="00FC3018" w:rsidRDefault="00FC3018" w:rsidP="00FC3018">
      <w:pPr>
        <w:pStyle w:val="1"/>
        <w:tabs>
          <w:tab w:val="left" w:pos="660"/>
        </w:tabs>
        <w:spacing w:line="276" w:lineRule="auto"/>
        <w:ind w:firstLineChars="0" w:firstLine="0"/>
        <w:rPr>
          <w:rFonts w:ascii="Arial" w:hAnsi="Arial"/>
          <w:color w:val="262626" w:themeColor="text1" w:themeTint="D9"/>
          <w:sz w:val="24"/>
        </w:rPr>
      </w:pPr>
    </w:p>
    <w:p w14:paraId="6FCF6421" w14:textId="77777777" w:rsidR="00FC3018" w:rsidRDefault="00FC3018" w:rsidP="00FC3018">
      <w:pPr>
        <w:pStyle w:val="1"/>
        <w:tabs>
          <w:tab w:val="left" w:pos="660"/>
        </w:tabs>
        <w:spacing w:line="276" w:lineRule="auto"/>
        <w:ind w:firstLineChars="0" w:firstLine="0"/>
        <w:rPr>
          <w:rFonts w:ascii="Arial" w:hAnsi="Arial"/>
          <w:color w:val="262626" w:themeColor="text1" w:themeTint="D9"/>
          <w:sz w:val="24"/>
        </w:rPr>
      </w:pPr>
    </w:p>
    <w:p w14:paraId="02412E71" w14:textId="77777777" w:rsidR="00FC3018" w:rsidRPr="00500282" w:rsidRDefault="00FC3018" w:rsidP="00FC3018">
      <w:pPr>
        <w:pStyle w:val="1"/>
        <w:tabs>
          <w:tab w:val="left" w:pos="660"/>
        </w:tabs>
        <w:spacing w:line="276" w:lineRule="auto"/>
        <w:ind w:firstLineChars="0" w:firstLine="0"/>
        <w:rPr>
          <w:rFonts w:ascii="Arial" w:hAnsi="Arial"/>
          <w:color w:val="262626" w:themeColor="text1" w:themeTint="D9"/>
          <w:sz w:val="24"/>
        </w:rPr>
      </w:pPr>
    </w:p>
    <w:p w14:paraId="199F609F" w14:textId="77777777" w:rsidR="00FC3018" w:rsidRDefault="00FC3018" w:rsidP="00FC3018">
      <w:pPr>
        <w:pStyle w:val="1"/>
        <w:tabs>
          <w:tab w:val="left" w:pos="420"/>
        </w:tabs>
        <w:spacing w:line="276" w:lineRule="auto"/>
        <w:ind w:firstLineChars="300" w:firstLine="720"/>
        <w:rPr>
          <w:rFonts w:ascii="Arial" w:hAnsi="Arial"/>
          <w:color w:val="262626" w:themeColor="text1" w:themeTint="D9"/>
          <w:sz w:val="24"/>
        </w:rPr>
      </w:pPr>
      <w:r w:rsidRPr="00500282">
        <w:rPr>
          <w:rFonts w:ascii="Arial" w:hAnsi="Arial" w:hint="eastAsia"/>
          <w:color w:val="262626" w:themeColor="text1" w:themeTint="D9"/>
          <w:sz w:val="24"/>
        </w:rPr>
        <w:t>*</w:t>
      </w:r>
      <w:r w:rsidRPr="00500282">
        <w:rPr>
          <w:rFonts w:ascii="Arial" w:hAnsi="Arial"/>
          <w:color w:val="262626" w:themeColor="text1" w:themeTint="D9"/>
          <w:sz w:val="24"/>
        </w:rPr>
        <w:t>N</w:t>
      </w:r>
      <w:r w:rsidRPr="00500282">
        <w:rPr>
          <w:rFonts w:ascii="Arial" w:hAnsi="Arial" w:hint="eastAsia"/>
          <w:color w:val="262626" w:themeColor="text1" w:themeTint="D9"/>
          <w:sz w:val="24"/>
        </w:rPr>
        <w:t>＝输入寄存器的数量</w:t>
      </w:r>
    </w:p>
    <w:p w14:paraId="124A76C1" w14:textId="77777777" w:rsidR="00FC3018" w:rsidRPr="00500282" w:rsidRDefault="00FC3018" w:rsidP="00FC3018">
      <w:pPr>
        <w:pStyle w:val="1"/>
        <w:numPr>
          <w:ilvl w:val="1"/>
          <w:numId w:val="20"/>
        </w:numPr>
        <w:tabs>
          <w:tab w:val="left" w:pos="420"/>
        </w:tabs>
        <w:spacing w:line="276" w:lineRule="auto"/>
        <w:ind w:firstLineChars="0"/>
        <w:rPr>
          <w:rFonts w:ascii="Arial" w:hAnsi="Arial"/>
          <w:color w:val="262626" w:themeColor="text1" w:themeTint="D9"/>
          <w:sz w:val="24"/>
        </w:rPr>
      </w:pPr>
      <w:r w:rsidRPr="00500282">
        <w:rPr>
          <w:rFonts w:ascii="Arial" w:hAnsi="Arial" w:hint="eastAsia"/>
          <w:color w:val="262626" w:themeColor="text1" w:themeTint="D9"/>
          <w:sz w:val="24"/>
        </w:rPr>
        <w:t>06 (0x06)</w:t>
      </w:r>
      <w:r w:rsidRPr="00500282">
        <w:rPr>
          <w:rFonts w:ascii="Arial" w:hAnsi="Arial" w:hint="eastAsia"/>
          <w:color w:val="262626" w:themeColor="text1" w:themeTint="D9"/>
          <w:sz w:val="24"/>
        </w:rPr>
        <w:t>写单个保持寄存器</w:t>
      </w:r>
      <w:r w:rsidRPr="00500282">
        <w:rPr>
          <w:rFonts w:ascii="Arial" w:hAnsi="Arial"/>
          <w:color w:val="262626" w:themeColor="text1" w:themeTint="D9"/>
          <w:sz w:val="24"/>
        </w:rPr>
        <w:t xml:space="preserve"> </w:t>
      </w:r>
    </w:p>
    <w:p w14:paraId="4DBA7D10" w14:textId="77777777" w:rsidR="00FC3018" w:rsidRDefault="00FC3018" w:rsidP="00FC3018">
      <w:pPr>
        <w:widowControl/>
        <w:spacing w:line="276" w:lineRule="auto"/>
        <w:ind w:leftChars="300" w:left="630" w:rightChars="200" w:right="420" w:firstLine="4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lastRenderedPageBreak/>
        <w:t>使用该功能码写单个保持寄存器。请求</w:t>
      </w:r>
      <w:r w:rsidRPr="00500282">
        <w:rPr>
          <w:rFonts w:ascii="Arial" w:eastAsia="宋体" w:hAnsi="Arial" w:cs="Times New Roman" w:hint="eastAsia"/>
          <w:color w:val="262626" w:themeColor="text1" w:themeTint="D9"/>
          <w:sz w:val="24"/>
          <w:szCs w:val="24"/>
        </w:rPr>
        <w:t xml:space="preserve"> PDU </w:t>
      </w:r>
      <w:r w:rsidRPr="00500282">
        <w:rPr>
          <w:rFonts w:ascii="Arial" w:eastAsia="宋体" w:hAnsi="Arial" w:cs="Times New Roman" w:hint="eastAsia"/>
          <w:color w:val="262626" w:themeColor="text1" w:themeTint="D9"/>
          <w:sz w:val="24"/>
          <w:szCs w:val="24"/>
        </w:rPr>
        <w:t>说明了被写入寄存器的地址。从寄存器从零开始寻址，因此寻址输入寄存器</w:t>
      </w:r>
      <w:r w:rsidRPr="00500282">
        <w:rPr>
          <w:rFonts w:ascii="Arial" w:eastAsia="宋体" w:hAnsi="Arial" w:cs="Times New Roman" w:hint="eastAsia"/>
          <w:color w:val="262626" w:themeColor="text1" w:themeTint="D9"/>
          <w:sz w:val="24"/>
          <w:szCs w:val="24"/>
        </w:rPr>
        <w:t>1</w:t>
      </w:r>
      <w:r w:rsidRPr="00500282">
        <w:rPr>
          <w:rFonts w:ascii="Arial" w:eastAsia="宋体" w:hAnsi="Arial" w:cs="Times New Roman" w:hint="eastAsia"/>
          <w:color w:val="262626" w:themeColor="text1" w:themeTint="D9"/>
          <w:sz w:val="24"/>
          <w:szCs w:val="24"/>
        </w:rPr>
        <w:t>地址为</w:t>
      </w:r>
      <w:r w:rsidRPr="00500282">
        <w:rPr>
          <w:rFonts w:ascii="Arial" w:eastAsia="宋体" w:hAnsi="Arial" w:cs="Times New Roman" w:hint="eastAsia"/>
          <w:color w:val="262626" w:themeColor="text1" w:themeTint="D9"/>
          <w:sz w:val="24"/>
          <w:szCs w:val="24"/>
        </w:rPr>
        <w:t>0</w:t>
      </w:r>
      <w:r w:rsidRPr="00500282">
        <w:rPr>
          <w:rFonts w:ascii="Arial" w:eastAsia="宋体" w:hAnsi="Arial" w:cs="Times New Roman" w:hint="eastAsia"/>
          <w:color w:val="262626" w:themeColor="text1" w:themeTint="D9"/>
          <w:sz w:val="24"/>
          <w:szCs w:val="24"/>
        </w:rPr>
        <w:t>。</w:t>
      </w:r>
      <w:proofErr w:type="gramStart"/>
      <w:r w:rsidRPr="00500282">
        <w:rPr>
          <w:rFonts w:ascii="Arial" w:eastAsia="宋体" w:hAnsi="Arial" w:cs="Times New Roman" w:hint="eastAsia"/>
          <w:color w:val="262626" w:themeColor="text1" w:themeTint="D9"/>
          <w:sz w:val="24"/>
          <w:szCs w:val="24"/>
        </w:rPr>
        <w:t>正常响应</w:t>
      </w:r>
      <w:proofErr w:type="gramEnd"/>
      <w:r w:rsidRPr="00500282">
        <w:rPr>
          <w:rFonts w:ascii="Arial" w:eastAsia="宋体" w:hAnsi="Arial" w:cs="Times New Roman" w:hint="eastAsia"/>
          <w:color w:val="262626" w:themeColor="text1" w:themeTint="D9"/>
          <w:sz w:val="24"/>
          <w:szCs w:val="24"/>
        </w:rPr>
        <w:t>时请求的应答，在写入寄存器内容的内容相同。</w:t>
      </w:r>
    </w:p>
    <w:p w14:paraId="065CBC70" w14:textId="77777777" w:rsidR="00FC3018" w:rsidRDefault="00FC3018" w:rsidP="00FC3018">
      <w:pPr>
        <w:widowControl/>
        <w:spacing w:line="276" w:lineRule="auto"/>
        <w:ind w:leftChars="300" w:left="630" w:rightChars="200" w:right="420" w:firstLine="420"/>
        <w:jc w:val="left"/>
        <w:rPr>
          <w:rFonts w:ascii="Arial" w:eastAsia="宋体" w:hAnsi="Arial" w:cs="Times New Roman"/>
          <w:color w:val="262626" w:themeColor="text1" w:themeTint="D9"/>
          <w:sz w:val="24"/>
          <w:szCs w:val="24"/>
        </w:rPr>
      </w:pPr>
    </w:p>
    <w:p w14:paraId="2EB5BE33" w14:textId="77777777" w:rsidR="00FC3018" w:rsidRDefault="00FC3018" w:rsidP="00FC3018">
      <w:pPr>
        <w:widowControl/>
        <w:spacing w:line="276" w:lineRule="auto"/>
        <w:ind w:leftChars="300" w:left="630" w:rightChars="200" w:right="420" w:firstLine="4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br/>
        <w:t xml:space="preserve"> </w:t>
      </w:r>
      <w:r w:rsidRPr="00500282">
        <w:rPr>
          <w:rFonts w:ascii="Arial" w:eastAsia="宋体" w:hAnsi="Arial" w:cs="Times New Roman" w:hint="eastAsia"/>
          <w:color w:val="262626" w:themeColor="text1" w:themeTint="D9"/>
          <w:sz w:val="24"/>
          <w:szCs w:val="24"/>
        </w:rPr>
        <w:t>请求：</w:t>
      </w:r>
    </w:p>
    <w:tbl>
      <w:tblPr>
        <w:tblpPr w:leftFromText="181" w:rightFromText="181" w:topFromText="113" w:bottomFromText="113" w:vertAnchor="text" w:horzAnchor="margin" w:tblpXSpec="center" w:tblpY="118"/>
        <w:tblOverlap w:val="never"/>
        <w:tblW w:w="891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702"/>
        <w:gridCol w:w="2702"/>
        <w:gridCol w:w="3515"/>
      </w:tblGrid>
      <w:tr w:rsidR="00FC3018" w:rsidRPr="00500282" w14:paraId="7EF5BAE8" w14:textId="77777777" w:rsidTr="00646BD2">
        <w:trPr>
          <w:trHeight w:val="483"/>
        </w:trPr>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14:paraId="0D4E7622"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功能码</w:t>
            </w:r>
            <w:r w:rsidRPr="00500282">
              <w:rPr>
                <w:rFonts w:ascii="Arial" w:eastAsia="宋体" w:hAnsi="Arial" w:cs="Times New Roman" w:hint="eastAsia"/>
                <w:color w:val="262626" w:themeColor="text1" w:themeTint="D9"/>
                <w:sz w:val="24"/>
                <w:szCs w:val="24"/>
              </w:rPr>
              <w:t xml:space="preserve"> </w:t>
            </w:r>
          </w:p>
        </w:tc>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14:paraId="1616B465"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1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515" w:type="dxa"/>
            <w:tcBorders>
              <w:top w:val="single" w:sz="4" w:space="0" w:color="auto"/>
              <w:left w:val="single" w:sz="4" w:space="0" w:color="auto"/>
              <w:bottom w:val="single" w:sz="4" w:space="0" w:color="auto"/>
              <w:right w:val="single" w:sz="4" w:space="0" w:color="auto"/>
            </w:tcBorders>
            <w:shd w:val="clear" w:color="auto" w:fill="auto"/>
            <w:vAlign w:val="center"/>
          </w:tcPr>
          <w:p w14:paraId="00134975"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color w:val="262626" w:themeColor="text1" w:themeTint="D9"/>
                <w:sz w:val="24"/>
                <w:szCs w:val="24"/>
              </w:rPr>
              <w:t>0x06</w:t>
            </w:r>
          </w:p>
        </w:tc>
      </w:tr>
      <w:tr w:rsidR="00FC3018" w:rsidRPr="00500282" w14:paraId="07ED65DF" w14:textId="77777777" w:rsidTr="00646BD2">
        <w:trPr>
          <w:trHeight w:val="483"/>
        </w:trPr>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14:paraId="34105955"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寄存器地址</w:t>
            </w:r>
            <w:r w:rsidRPr="00500282">
              <w:rPr>
                <w:rFonts w:ascii="Arial" w:eastAsia="宋体" w:hAnsi="Arial" w:cs="Times New Roman" w:hint="eastAsia"/>
                <w:color w:val="262626" w:themeColor="text1" w:themeTint="D9"/>
                <w:sz w:val="24"/>
                <w:szCs w:val="24"/>
              </w:rPr>
              <w:t xml:space="preserve"> </w:t>
            </w:r>
          </w:p>
        </w:tc>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14:paraId="723FED83"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2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515" w:type="dxa"/>
            <w:tcBorders>
              <w:top w:val="single" w:sz="4" w:space="0" w:color="auto"/>
              <w:left w:val="single" w:sz="4" w:space="0" w:color="auto"/>
              <w:bottom w:val="single" w:sz="4" w:space="0" w:color="auto"/>
              <w:right w:val="single" w:sz="4" w:space="0" w:color="auto"/>
            </w:tcBorders>
            <w:shd w:val="clear" w:color="auto" w:fill="auto"/>
            <w:vAlign w:val="center"/>
          </w:tcPr>
          <w:p w14:paraId="1987C06A"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0x0000 ~ 0xFFFF</w:t>
            </w:r>
          </w:p>
        </w:tc>
      </w:tr>
      <w:tr w:rsidR="00FC3018" w:rsidRPr="00500282" w14:paraId="71623FA8" w14:textId="77777777" w:rsidTr="00646BD2">
        <w:trPr>
          <w:trHeight w:val="538"/>
        </w:trPr>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14:paraId="3969DACD"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寄存器值</w:t>
            </w:r>
            <w:r w:rsidRPr="00500282">
              <w:rPr>
                <w:rFonts w:ascii="Arial" w:eastAsia="宋体" w:hAnsi="Arial" w:cs="Times New Roman" w:hint="eastAsia"/>
                <w:color w:val="262626" w:themeColor="text1" w:themeTint="D9"/>
                <w:sz w:val="24"/>
                <w:szCs w:val="24"/>
              </w:rPr>
              <w:t xml:space="preserve"> </w:t>
            </w:r>
          </w:p>
        </w:tc>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14:paraId="2CFBCC8E"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2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515" w:type="dxa"/>
            <w:tcBorders>
              <w:top w:val="single" w:sz="4" w:space="0" w:color="auto"/>
              <w:left w:val="single" w:sz="4" w:space="0" w:color="auto"/>
              <w:bottom w:val="single" w:sz="4" w:space="0" w:color="auto"/>
              <w:right w:val="single" w:sz="4" w:space="0" w:color="auto"/>
            </w:tcBorders>
            <w:shd w:val="clear" w:color="auto" w:fill="auto"/>
            <w:vAlign w:val="center"/>
          </w:tcPr>
          <w:p w14:paraId="52E33482"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0x0000 ~ 0xFFFF</w:t>
            </w:r>
          </w:p>
        </w:tc>
      </w:tr>
    </w:tbl>
    <w:p w14:paraId="61310777" w14:textId="77777777" w:rsidR="00FC3018" w:rsidRDefault="00FC3018" w:rsidP="00FC3018">
      <w:pPr>
        <w:widowControl/>
        <w:spacing w:line="276" w:lineRule="auto"/>
        <w:ind w:leftChars="300" w:left="630" w:rightChars="200" w:right="420" w:firstLine="420"/>
        <w:jc w:val="left"/>
        <w:rPr>
          <w:rFonts w:ascii="Arial" w:eastAsia="宋体" w:hAnsi="Arial" w:cs="Times New Roman"/>
          <w:color w:val="262626" w:themeColor="text1" w:themeTint="D9"/>
          <w:sz w:val="24"/>
          <w:szCs w:val="24"/>
        </w:rPr>
      </w:pPr>
    </w:p>
    <w:p w14:paraId="30F84EC0" w14:textId="77777777" w:rsidR="00FC3018" w:rsidRDefault="00FC3018" w:rsidP="00FC3018">
      <w:pPr>
        <w:widowControl/>
        <w:spacing w:line="276" w:lineRule="auto"/>
        <w:ind w:leftChars="300" w:left="630" w:rightChars="200" w:right="420" w:firstLine="420"/>
        <w:jc w:val="left"/>
        <w:rPr>
          <w:rFonts w:ascii="Arial" w:eastAsia="宋体" w:hAnsi="Arial" w:cs="Times New Roman"/>
          <w:color w:val="262626" w:themeColor="text1" w:themeTint="D9"/>
          <w:sz w:val="24"/>
          <w:szCs w:val="24"/>
        </w:rPr>
      </w:pPr>
    </w:p>
    <w:p w14:paraId="40F1F284" w14:textId="77777777" w:rsidR="00FC3018" w:rsidRPr="00500282" w:rsidRDefault="00FC3018" w:rsidP="00FC3018">
      <w:pPr>
        <w:widowControl/>
        <w:spacing w:line="276" w:lineRule="auto"/>
        <w:ind w:leftChars="300" w:left="630" w:rightChars="200" w:right="420" w:firstLine="420"/>
        <w:jc w:val="left"/>
        <w:rPr>
          <w:rFonts w:ascii="Arial" w:eastAsia="宋体" w:hAnsi="Arial" w:cs="Times New Roman"/>
          <w:color w:val="262626" w:themeColor="text1" w:themeTint="D9"/>
          <w:sz w:val="24"/>
          <w:szCs w:val="24"/>
        </w:rPr>
      </w:pPr>
    </w:p>
    <w:p w14:paraId="1CF198D5" w14:textId="77777777" w:rsidR="00FC3018" w:rsidRDefault="00FC3018" w:rsidP="00FC3018">
      <w:pPr>
        <w:widowControl/>
        <w:spacing w:line="276" w:lineRule="auto"/>
        <w:ind w:firstLineChars="300" w:firstLine="720"/>
        <w:jc w:val="left"/>
        <w:rPr>
          <w:rFonts w:ascii="Arial" w:eastAsia="宋体" w:hAnsi="Arial" w:cs="Times New Roman"/>
          <w:color w:val="262626" w:themeColor="text1" w:themeTint="D9"/>
          <w:sz w:val="24"/>
          <w:szCs w:val="24"/>
        </w:rPr>
      </w:pPr>
    </w:p>
    <w:p w14:paraId="7B80E5E9" w14:textId="77777777" w:rsidR="00FC3018" w:rsidRDefault="00FC3018" w:rsidP="00FC3018">
      <w:pPr>
        <w:widowControl/>
        <w:spacing w:line="276" w:lineRule="auto"/>
        <w:ind w:firstLineChars="300" w:firstLine="720"/>
        <w:jc w:val="left"/>
        <w:rPr>
          <w:rFonts w:ascii="Arial" w:eastAsia="宋体" w:hAnsi="Arial" w:cs="Times New Roman"/>
          <w:color w:val="262626" w:themeColor="text1" w:themeTint="D9"/>
          <w:sz w:val="24"/>
          <w:szCs w:val="24"/>
        </w:rPr>
      </w:pPr>
    </w:p>
    <w:p w14:paraId="1B01273D" w14:textId="77777777" w:rsidR="00FC3018" w:rsidRDefault="00FC3018" w:rsidP="00FC3018">
      <w:pPr>
        <w:widowControl/>
        <w:spacing w:line="276" w:lineRule="auto"/>
        <w:ind w:firstLineChars="300" w:firstLine="7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响应：</w:t>
      </w:r>
    </w:p>
    <w:tbl>
      <w:tblPr>
        <w:tblpPr w:leftFromText="181" w:rightFromText="181" w:topFromText="113" w:bottomFromText="113" w:vertAnchor="text" w:tblpXSpec="center" w:tblpY="130"/>
        <w:tblOverlap w:val="never"/>
        <w:tblW w:w="88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733"/>
        <w:gridCol w:w="2733"/>
        <w:gridCol w:w="3393"/>
      </w:tblGrid>
      <w:tr w:rsidR="00FC3018" w:rsidRPr="00500282" w14:paraId="50DC8A26" w14:textId="77777777" w:rsidTr="00646BD2">
        <w:trPr>
          <w:trHeight w:val="512"/>
        </w:trPr>
        <w:tc>
          <w:tcPr>
            <w:tcW w:w="2733" w:type="dxa"/>
            <w:tcBorders>
              <w:top w:val="single" w:sz="4" w:space="0" w:color="auto"/>
              <w:left w:val="single" w:sz="4" w:space="0" w:color="auto"/>
              <w:bottom w:val="single" w:sz="4" w:space="0" w:color="auto"/>
              <w:right w:val="single" w:sz="4" w:space="0" w:color="auto"/>
            </w:tcBorders>
            <w:shd w:val="clear" w:color="auto" w:fill="auto"/>
            <w:vAlign w:val="center"/>
          </w:tcPr>
          <w:p w14:paraId="164B11ED"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功能码</w:t>
            </w:r>
            <w:r w:rsidRPr="00500282">
              <w:rPr>
                <w:rFonts w:ascii="Arial" w:eastAsia="宋体" w:hAnsi="Arial" w:cs="Times New Roman" w:hint="eastAsia"/>
                <w:color w:val="262626" w:themeColor="text1" w:themeTint="D9"/>
                <w:sz w:val="24"/>
                <w:szCs w:val="24"/>
              </w:rPr>
              <w:t xml:space="preserve"> </w:t>
            </w:r>
          </w:p>
        </w:tc>
        <w:tc>
          <w:tcPr>
            <w:tcW w:w="2733" w:type="dxa"/>
            <w:tcBorders>
              <w:top w:val="single" w:sz="4" w:space="0" w:color="auto"/>
              <w:left w:val="single" w:sz="4" w:space="0" w:color="auto"/>
              <w:bottom w:val="single" w:sz="4" w:space="0" w:color="auto"/>
              <w:right w:val="single" w:sz="4" w:space="0" w:color="auto"/>
            </w:tcBorders>
            <w:shd w:val="clear" w:color="auto" w:fill="auto"/>
            <w:vAlign w:val="center"/>
          </w:tcPr>
          <w:p w14:paraId="58FB5E81"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1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393" w:type="dxa"/>
            <w:tcBorders>
              <w:top w:val="single" w:sz="4" w:space="0" w:color="auto"/>
              <w:left w:val="single" w:sz="4" w:space="0" w:color="auto"/>
              <w:bottom w:val="single" w:sz="4" w:space="0" w:color="auto"/>
              <w:right w:val="single" w:sz="4" w:space="0" w:color="auto"/>
            </w:tcBorders>
            <w:shd w:val="clear" w:color="auto" w:fill="auto"/>
            <w:vAlign w:val="center"/>
          </w:tcPr>
          <w:p w14:paraId="3E65578D"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color w:val="262626" w:themeColor="text1" w:themeTint="D9"/>
                <w:sz w:val="24"/>
                <w:szCs w:val="24"/>
              </w:rPr>
              <w:t>0x06</w:t>
            </w:r>
          </w:p>
        </w:tc>
      </w:tr>
      <w:tr w:rsidR="00FC3018" w:rsidRPr="00500282" w14:paraId="10E57E2B" w14:textId="77777777" w:rsidTr="00646BD2">
        <w:trPr>
          <w:trHeight w:val="512"/>
        </w:trPr>
        <w:tc>
          <w:tcPr>
            <w:tcW w:w="2733" w:type="dxa"/>
            <w:tcBorders>
              <w:top w:val="single" w:sz="4" w:space="0" w:color="auto"/>
              <w:left w:val="single" w:sz="4" w:space="0" w:color="auto"/>
              <w:bottom w:val="single" w:sz="4" w:space="0" w:color="auto"/>
              <w:right w:val="single" w:sz="4" w:space="0" w:color="auto"/>
            </w:tcBorders>
            <w:shd w:val="clear" w:color="auto" w:fill="auto"/>
            <w:vAlign w:val="center"/>
          </w:tcPr>
          <w:p w14:paraId="37ACAA0C"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寄存器地址</w:t>
            </w:r>
            <w:r w:rsidRPr="00500282">
              <w:rPr>
                <w:rFonts w:ascii="Arial" w:eastAsia="宋体" w:hAnsi="Arial" w:cs="Times New Roman" w:hint="eastAsia"/>
                <w:color w:val="262626" w:themeColor="text1" w:themeTint="D9"/>
                <w:sz w:val="24"/>
                <w:szCs w:val="24"/>
              </w:rPr>
              <w:t xml:space="preserve"> </w:t>
            </w:r>
          </w:p>
        </w:tc>
        <w:tc>
          <w:tcPr>
            <w:tcW w:w="2733" w:type="dxa"/>
            <w:tcBorders>
              <w:top w:val="single" w:sz="4" w:space="0" w:color="auto"/>
              <w:left w:val="single" w:sz="4" w:space="0" w:color="auto"/>
              <w:bottom w:val="single" w:sz="4" w:space="0" w:color="auto"/>
              <w:right w:val="single" w:sz="4" w:space="0" w:color="auto"/>
            </w:tcBorders>
            <w:shd w:val="clear" w:color="auto" w:fill="auto"/>
            <w:vAlign w:val="center"/>
          </w:tcPr>
          <w:p w14:paraId="76046AD1"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2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393" w:type="dxa"/>
            <w:tcBorders>
              <w:top w:val="single" w:sz="4" w:space="0" w:color="auto"/>
              <w:left w:val="single" w:sz="4" w:space="0" w:color="auto"/>
              <w:bottom w:val="single" w:sz="4" w:space="0" w:color="auto"/>
              <w:right w:val="single" w:sz="4" w:space="0" w:color="auto"/>
            </w:tcBorders>
            <w:shd w:val="clear" w:color="auto" w:fill="auto"/>
            <w:vAlign w:val="center"/>
          </w:tcPr>
          <w:p w14:paraId="2282D9AD"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0x0000 </w:t>
            </w:r>
            <w:r w:rsidRPr="00500282">
              <w:rPr>
                <w:rFonts w:ascii="Arial" w:eastAsia="宋体" w:hAnsi="Arial" w:cs="Times New Roman" w:hint="eastAsia"/>
                <w:color w:val="262626" w:themeColor="text1" w:themeTint="D9"/>
                <w:sz w:val="24"/>
                <w:szCs w:val="24"/>
              </w:rPr>
              <w:t>至</w:t>
            </w:r>
            <w:r w:rsidRPr="00500282">
              <w:rPr>
                <w:rFonts w:ascii="Arial" w:eastAsia="宋体" w:hAnsi="Arial" w:cs="Times New Roman" w:hint="eastAsia"/>
                <w:color w:val="262626" w:themeColor="text1" w:themeTint="D9"/>
                <w:sz w:val="24"/>
                <w:szCs w:val="24"/>
              </w:rPr>
              <w:t xml:space="preserve"> 0xFFFF</w:t>
            </w:r>
          </w:p>
        </w:tc>
      </w:tr>
      <w:tr w:rsidR="00FC3018" w:rsidRPr="00500282" w14:paraId="67E0C226" w14:textId="77777777" w:rsidTr="00646BD2">
        <w:trPr>
          <w:trHeight w:val="545"/>
        </w:trPr>
        <w:tc>
          <w:tcPr>
            <w:tcW w:w="2733" w:type="dxa"/>
            <w:tcBorders>
              <w:top w:val="single" w:sz="4" w:space="0" w:color="auto"/>
              <w:left w:val="single" w:sz="4" w:space="0" w:color="auto"/>
              <w:bottom w:val="single" w:sz="4" w:space="0" w:color="auto"/>
              <w:right w:val="single" w:sz="4" w:space="0" w:color="auto"/>
            </w:tcBorders>
            <w:shd w:val="clear" w:color="auto" w:fill="auto"/>
            <w:vAlign w:val="center"/>
          </w:tcPr>
          <w:p w14:paraId="4F25F390"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寄存器值</w:t>
            </w:r>
            <w:r w:rsidRPr="00500282">
              <w:rPr>
                <w:rFonts w:ascii="Arial" w:eastAsia="宋体" w:hAnsi="Arial" w:cs="Times New Roman" w:hint="eastAsia"/>
                <w:color w:val="262626" w:themeColor="text1" w:themeTint="D9"/>
                <w:sz w:val="24"/>
                <w:szCs w:val="24"/>
              </w:rPr>
              <w:t xml:space="preserve"> </w:t>
            </w:r>
          </w:p>
        </w:tc>
        <w:tc>
          <w:tcPr>
            <w:tcW w:w="2733" w:type="dxa"/>
            <w:tcBorders>
              <w:top w:val="single" w:sz="4" w:space="0" w:color="auto"/>
              <w:left w:val="single" w:sz="4" w:space="0" w:color="auto"/>
              <w:bottom w:val="single" w:sz="4" w:space="0" w:color="auto"/>
              <w:right w:val="single" w:sz="4" w:space="0" w:color="auto"/>
            </w:tcBorders>
            <w:shd w:val="clear" w:color="auto" w:fill="auto"/>
            <w:vAlign w:val="center"/>
          </w:tcPr>
          <w:p w14:paraId="7DFDC123"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2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393" w:type="dxa"/>
            <w:tcBorders>
              <w:top w:val="single" w:sz="4" w:space="0" w:color="auto"/>
              <w:left w:val="single" w:sz="4" w:space="0" w:color="auto"/>
              <w:bottom w:val="single" w:sz="4" w:space="0" w:color="auto"/>
              <w:right w:val="single" w:sz="4" w:space="0" w:color="auto"/>
            </w:tcBorders>
            <w:shd w:val="clear" w:color="auto" w:fill="auto"/>
            <w:vAlign w:val="center"/>
          </w:tcPr>
          <w:p w14:paraId="0AE75627"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0x0000 </w:t>
            </w:r>
            <w:r w:rsidRPr="00500282">
              <w:rPr>
                <w:rFonts w:ascii="Arial" w:eastAsia="宋体" w:hAnsi="Arial" w:cs="Times New Roman" w:hint="eastAsia"/>
                <w:color w:val="262626" w:themeColor="text1" w:themeTint="D9"/>
                <w:sz w:val="24"/>
                <w:szCs w:val="24"/>
              </w:rPr>
              <w:t>至</w:t>
            </w:r>
            <w:r w:rsidRPr="00500282">
              <w:rPr>
                <w:rFonts w:ascii="Arial" w:eastAsia="宋体" w:hAnsi="Arial" w:cs="Times New Roman" w:hint="eastAsia"/>
                <w:color w:val="262626" w:themeColor="text1" w:themeTint="D9"/>
                <w:sz w:val="24"/>
                <w:szCs w:val="24"/>
              </w:rPr>
              <w:t xml:space="preserve"> 0xFFFF</w:t>
            </w:r>
          </w:p>
        </w:tc>
      </w:tr>
    </w:tbl>
    <w:p w14:paraId="34851D8C" w14:textId="77777777" w:rsidR="00FC3018" w:rsidRDefault="00FC3018" w:rsidP="00FC3018">
      <w:pPr>
        <w:widowControl/>
        <w:spacing w:line="276" w:lineRule="auto"/>
        <w:ind w:firstLineChars="300" w:firstLine="720"/>
        <w:jc w:val="left"/>
        <w:rPr>
          <w:rFonts w:ascii="Arial" w:eastAsia="宋体" w:hAnsi="Arial" w:cs="Times New Roman"/>
          <w:color w:val="262626" w:themeColor="text1" w:themeTint="D9"/>
          <w:sz w:val="24"/>
          <w:szCs w:val="24"/>
        </w:rPr>
      </w:pPr>
    </w:p>
    <w:p w14:paraId="71CB535B" w14:textId="77777777" w:rsidR="00FC3018" w:rsidRDefault="00FC3018" w:rsidP="00FC3018">
      <w:pPr>
        <w:widowControl/>
        <w:spacing w:line="276" w:lineRule="auto"/>
        <w:ind w:firstLineChars="300" w:firstLine="720"/>
        <w:jc w:val="left"/>
        <w:rPr>
          <w:rFonts w:ascii="Arial" w:eastAsia="宋体" w:hAnsi="Arial" w:cs="Times New Roman"/>
          <w:color w:val="262626" w:themeColor="text1" w:themeTint="D9"/>
          <w:sz w:val="24"/>
          <w:szCs w:val="24"/>
        </w:rPr>
      </w:pPr>
    </w:p>
    <w:p w14:paraId="2049BF8C" w14:textId="77777777" w:rsidR="00FC3018" w:rsidRDefault="00FC3018" w:rsidP="00FC3018">
      <w:pPr>
        <w:widowControl/>
        <w:spacing w:line="276" w:lineRule="auto"/>
        <w:ind w:firstLineChars="300" w:firstLine="720"/>
        <w:jc w:val="left"/>
        <w:rPr>
          <w:rFonts w:ascii="Arial" w:eastAsia="宋体" w:hAnsi="Arial" w:cs="Times New Roman"/>
          <w:color w:val="262626" w:themeColor="text1" w:themeTint="D9"/>
          <w:sz w:val="24"/>
          <w:szCs w:val="24"/>
        </w:rPr>
      </w:pPr>
    </w:p>
    <w:p w14:paraId="48463081" w14:textId="77777777" w:rsidR="00FC3018" w:rsidRDefault="00FC3018" w:rsidP="00FC3018">
      <w:pPr>
        <w:widowControl/>
        <w:spacing w:line="276" w:lineRule="auto"/>
        <w:ind w:firstLineChars="300" w:firstLine="720"/>
        <w:jc w:val="left"/>
        <w:rPr>
          <w:rFonts w:ascii="Arial" w:eastAsia="宋体" w:hAnsi="Arial" w:cs="Times New Roman"/>
          <w:color w:val="262626" w:themeColor="text1" w:themeTint="D9"/>
          <w:sz w:val="24"/>
          <w:szCs w:val="24"/>
        </w:rPr>
      </w:pPr>
    </w:p>
    <w:p w14:paraId="47BFAC1D" w14:textId="77777777" w:rsidR="00FC3018" w:rsidRDefault="00FC3018" w:rsidP="00FC3018">
      <w:pPr>
        <w:widowControl/>
        <w:spacing w:line="276" w:lineRule="auto"/>
        <w:ind w:firstLineChars="300" w:firstLine="720"/>
        <w:jc w:val="left"/>
        <w:rPr>
          <w:rFonts w:ascii="Arial" w:eastAsia="宋体" w:hAnsi="Arial" w:cs="Times New Roman"/>
          <w:color w:val="262626" w:themeColor="text1" w:themeTint="D9"/>
          <w:sz w:val="24"/>
          <w:szCs w:val="24"/>
        </w:rPr>
      </w:pPr>
    </w:p>
    <w:p w14:paraId="1F3AB9EA" w14:textId="77777777" w:rsidR="00FC3018" w:rsidRPr="00500282" w:rsidRDefault="00FC3018" w:rsidP="00FC3018">
      <w:pPr>
        <w:widowControl/>
        <w:spacing w:line="276" w:lineRule="auto"/>
        <w:ind w:firstLineChars="300" w:firstLine="720"/>
        <w:jc w:val="left"/>
        <w:rPr>
          <w:rFonts w:ascii="Arial" w:eastAsia="宋体" w:hAnsi="Arial" w:cs="Times New Roman"/>
          <w:color w:val="262626" w:themeColor="text1" w:themeTint="D9"/>
          <w:sz w:val="24"/>
          <w:szCs w:val="24"/>
        </w:rPr>
      </w:pPr>
    </w:p>
    <w:p w14:paraId="2AFB16A2" w14:textId="77777777" w:rsidR="00FC3018" w:rsidRPr="00500282" w:rsidRDefault="00FC3018" w:rsidP="00FC3018">
      <w:pPr>
        <w:pStyle w:val="1"/>
        <w:numPr>
          <w:ilvl w:val="1"/>
          <w:numId w:val="20"/>
        </w:numPr>
        <w:tabs>
          <w:tab w:val="left" w:pos="420"/>
        </w:tabs>
        <w:spacing w:line="276" w:lineRule="auto"/>
        <w:ind w:firstLineChars="0"/>
        <w:outlineLvl w:val="2"/>
        <w:rPr>
          <w:rFonts w:ascii="Arial" w:hAnsi="Arial"/>
          <w:color w:val="262626" w:themeColor="text1" w:themeTint="D9"/>
          <w:sz w:val="24"/>
        </w:rPr>
      </w:pPr>
      <w:r w:rsidRPr="00500282">
        <w:rPr>
          <w:rFonts w:ascii="Arial" w:hAnsi="Arial" w:hint="eastAsia"/>
          <w:color w:val="262626" w:themeColor="text1" w:themeTint="D9"/>
          <w:sz w:val="24"/>
        </w:rPr>
        <w:t xml:space="preserve">16 (0x10) </w:t>
      </w:r>
      <w:r w:rsidRPr="00500282">
        <w:rPr>
          <w:rFonts w:ascii="Arial" w:hAnsi="Arial" w:hint="eastAsia"/>
          <w:color w:val="262626" w:themeColor="text1" w:themeTint="D9"/>
          <w:sz w:val="24"/>
        </w:rPr>
        <w:t>写多个保持寄存器</w:t>
      </w:r>
      <w:r w:rsidRPr="00500282">
        <w:rPr>
          <w:rFonts w:ascii="Arial" w:hAnsi="Arial" w:hint="eastAsia"/>
          <w:color w:val="262626" w:themeColor="text1" w:themeTint="D9"/>
          <w:sz w:val="24"/>
        </w:rPr>
        <w:t xml:space="preserve"> </w:t>
      </w:r>
    </w:p>
    <w:p w14:paraId="7DA00968" w14:textId="77777777" w:rsidR="00FC3018" w:rsidRDefault="00FC3018" w:rsidP="00FC3018">
      <w:pPr>
        <w:widowControl/>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使用该功能码</w:t>
      </w:r>
      <w:proofErr w:type="gramStart"/>
      <w:r w:rsidRPr="00500282">
        <w:rPr>
          <w:rFonts w:ascii="Arial" w:eastAsia="宋体" w:hAnsi="Arial" w:cs="Times New Roman" w:hint="eastAsia"/>
          <w:color w:val="262626" w:themeColor="text1" w:themeTint="D9"/>
          <w:sz w:val="24"/>
          <w:szCs w:val="24"/>
        </w:rPr>
        <w:t>写连续</w:t>
      </w:r>
      <w:proofErr w:type="gramEnd"/>
      <w:r w:rsidRPr="00500282">
        <w:rPr>
          <w:rFonts w:ascii="Arial" w:eastAsia="宋体" w:hAnsi="Arial" w:cs="Times New Roman" w:hint="eastAsia"/>
          <w:color w:val="262626" w:themeColor="text1" w:themeTint="D9"/>
          <w:sz w:val="24"/>
          <w:szCs w:val="24"/>
        </w:rPr>
        <w:t>寄存器块</w:t>
      </w:r>
      <w:r w:rsidRPr="00500282">
        <w:rPr>
          <w:rFonts w:ascii="Arial" w:eastAsia="宋体" w:hAnsi="Arial" w:cs="Times New Roman" w:hint="eastAsia"/>
          <w:color w:val="262626" w:themeColor="text1" w:themeTint="D9"/>
          <w:sz w:val="24"/>
          <w:szCs w:val="24"/>
        </w:rPr>
        <w:t>(1</w:t>
      </w:r>
      <w:r w:rsidRPr="00500282">
        <w:rPr>
          <w:rFonts w:ascii="Arial" w:eastAsia="宋体" w:hAnsi="Arial" w:cs="Times New Roman" w:hint="eastAsia"/>
          <w:color w:val="262626" w:themeColor="text1" w:themeTint="D9"/>
          <w:sz w:val="24"/>
          <w:szCs w:val="24"/>
        </w:rPr>
        <w:t>至约</w:t>
      </w:r>
      <w:r w:rsidRPr="00500282">
        <w:rPr>
          <w:rFonts w:ascii="Arial" w:eastAsia="宋体" w:hAnsi="Arial" w:cs="Times New Roman" w:hint="eastAsia"/>
          <w:color w:val="262626" w:themeColor="text1" w:themeTint="D9"/>
          <w:sz w:val="24"/>
          <w:szCs w:val="24"/>
        </w:rPr>
        <w:t>120</w:t>
      </w:r>
      <w:r w:rsidRPr="00500282">
        <w:rPr>
          <w:rFonts w:ascii="Arial" w:eastAsia="宋体" w:hAnsi="Arial" w:cs="Times New Roman" w:hint="eastAsia"/>
          <w:color w:val="262626" w:themeColor="text1" w:themeTint="D9"/>
          <w:sz w:val="24"/>
          <w:szCs w:val="24"/>
        </w:rPr>
        <w:t>个寄存器</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。在请求数据域中说明了请求写入的值。每个寄存器将数据分成两字节。</w:t>
      </w:r>
      <w:proofErr w:type="gramStart"/>
      <w:r w:rsidRPr="00500282">
        <w:rPr>
          <w:rFonts w:ascii="Arial" w:eastAsia="宋体" w:hAnsi="Arial" w:cs="Times New Roman" w:hint="eastAsia"/>
          <w:color w:val="262626" w:themeColor="text1" w:themeTint="D9"/>
          <w:sz w:val="24"/>
          <w:szCs w:val="24"/>
        </w:rPr>
        <w:t>正常响应</w:t>
      </w:r>
      <w:proofErr w:type="gramEnd"/>
      <w:r w:rsidRPr="00500282">
        <w:rPr>
          <w:rFonts w:ascii="Arial" w:eastAsia="宋体" w:hAnsi="Arial" w:cs="Times New Roman" w:hint="eastAsia"/>
          <w:color w:val="262626" w:themeColor="text1" w:themeTint="D9"/>
          <w:sz w:val="24"/>
          <w:szCs w:val="24"/>
        </w:rPr>
        <w:t>返回功能码、起始地址和被写入寄存器的数量。</w:t>
      </w:r>
      <w:r w:rsidRPr="00500282">
        <w:rPr>
          <w:rFonts w:ascii="Arial" w:eastAsia="宋体" w:hAnsi="Arial" w:cs="Times New Roman" w:hint="eastAsia"/>
          <w:color w:val="262626" w:themeColor="text1" w:themeTint="D9"/>
          <w:sz w:val="24"/>
          <w:szCs w:val="24"/>
        </w:rPr>
        <w:br/>
        <w:t xml:space="preserve">  </w:t>
      </w:r>
      <w:r w:rsidRPr="00500282">
        <w:rPr>
          <w:rFonts w:ascii="Arial" w:eastAsia="宋体" w:hAnsi="Arial" w:cs="Times New Roman" w:hint="eastAsia"/>
          <w:color w:val="262626" w:themeColor="text1" w:themeTint="D9"/>
          <w:sz w:val="24"/>
          <w:szCs w:val="24"/>
        </w:rPr>
        <w:t>请求</w:t>
      </w:r>
      <w:r w:rsidRPr="00500282">
        <w:rPr>
          <w:rFonts w:ascii="Arial" w:eastAsia="宋体" w:hAnsi="Arial" w:cs="Times New Roman" w:hint="eastAsia"/>
          <w:color w:val="262626" w:themeColor="text1" w:themeTint="D9"/>
          <w:sz w:val="24"/>
          <w:szCs w:val="24"/>
        </w:rPr>
        <w:t xml:space="preserve"> </w:t>
      </w:r>
      <w:r w:rsidRPr="00500282">
        <w:rPr>
          <w:rFonts w:ascii="Arial" w:eastAsia="宋体" w:hAnsi="Arial" w:cs="Times New Roman"/>
          <w:color w:val="262626" w:themeColor="text1" w:themeTint="D9"/>
          <w:sz w:val="24"/>
          <w:szCs w:val="24"/>
        </w:rPr>
        <w:t>PDU</w:t>
      </w:r>
    </w:p>
    <w:tbl>
      <w:tblPr>
        <w:tblpPr w:leftFromText="181" w:rightFromText="181" w:topFromText="113" w:bottomFromText="113" w:vertAnchor="text" w:horzAnchor="margin" w:tblpXSpec="center" w:tblpY="199"/>
        <w:tblOverlap w:val="never"/>
        <w:tblW w:w="89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702"/>
        <w:gridCol w:w="2961"/>
        <w:gridCol w:w="3255"/>
      </w:tblGrid>
      <w:tr w:rsidR="00FC3018" w:rsidRPr="00500282" w14:paraId="65275B0F" w14:textId="77777777" w:rsidTr="00646BD2">
        <w:trPr>
          <w:trHeight w:val="467"/>
        </w:trPr>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14:paraId="7F95E2B3" w14:textId="77777777" w:rsidR="00FC3018" w:rsidRPr="00500282" w:rsidRDefault="00FC3018" w:rsidP="00646BD2">
            <w:pPr>
              <w:widowControl/>
              <w:spacing w:line="276" w:lineRule="auto"/>
              <w:ind w:firstLine="4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功能码</w:t>
            </w:r>
            <w:r w:rsidRPr="00500282">
              <w:rPr>
                <w:rFonts w:ascii="Arial" w:eastAsia="宋体" w:hAnsi="Arial" w:cs="Times New Roman" w:hint="eastAsia"/>
                <w:color w:val="262626" w:themeColor="text1" w:themeTint="D9"/>
                <w:sz w:val="24"/>
                <w:szCs w:val="24"/>
              </w:rPr>
              <w:t xml:space="preserve"> </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tcPr>
          <w:p w14:paraId="3426DA0D"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1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5187E349"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color w:val="262626" w:themeColor="text1" w:themeTint="D9"/>
                <w:sz w:val="24"/>
                <w:szCs w:val="24"/>
              </w:rPr>
              <w:t>0x10</w:t>
            </w:r>
          </w:p>
        </w:tc>
      </w:tr>
      <w:tr w:rsidR="00FC3018" w:rsidRPr="00500282" w14:paraId="5BAD3E5F" w14:textId="77777777" w:rsidTr="00646BD2">
        <w:trPr>
          <w:trHeight w:val="467"/>
        </w:trPr>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14:paraId="31DD2BBC" w14:textId="77777777" w:rsidR="00FC3018" w:rsidRPr="00500282" w:rsidRDefault="00FC3018" w:rsidP="00646BD2">
            <w:pPr>
              <w:widowControl/>
              <w:spacing w:line="276" w:lineRule="auto"/>
              <w:ind w:firstLine="4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起始地址</w:t>
            </w:r>
            <w:r w:rsidRPr="00500282">
              <w:rPr>
                <w:rFonts w:ascii="Arial" w:eastAsia="宋体" w:hAnsi="Arial" w:cs="Times New Roman" w:hint="eastAsia"/>
                <w:color w:val="262626" w:themeColor="text1" w:themeTint="D9"/>
                <w:sz w:val="24"/>
                <w:szCs w:val="24"/>
              </w:rPr>
              <w:t xml:space="preserve"> </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tcPr>
          <w:p w14:paraId="0CE3AA9C"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2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1514D7F3"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0x0000 </w:t>
            </w:r>
            <w:r w:rsidRPr="00500282">
              <w:rPr>
                <w:rFonts w:ascii="Arial" w:eastAsia="宋体" w:hAnsi="Arial" w:cs="Times New Roman" w:hint="eastAsia"/>
                <w:color w:val="262626" w:themeColor="text1" w:themeTint="D9"/>
                <w:sz w:val="24"/>
                <w:szCs w:val="24"/>
              </w:rPr>
              <w:t>至</w:t>
            </w:r>
            <w:r w:rsidRPr="00500282">
              <w:rPr>
                <w:rFonts w:ascii="Arial" w:eastAsia="宋体" w:hAnsi="Arial" w:cs="Times New Roman" w:hint="eastAsia"/>
                <w:color w:val="262626" w:themeColor="text1" w:themeTint="D9"/>
                <w:sz w:val="24"/>
                <w:szCs w:val="24"/>
              </w:rPr>
              <w:t xml:space="preserve"> 0xFFFF</w:t>
            </w:r>
          </w:p>
        </w:tc>
      </w:tr>
      <w:tr w:rsidR="00FC3018" w:rsidRPr="00500282" w14:paraId="2C5463F1" w14:textId="77777777" w:rsidTr="00646BD2">
        <w:trPr>
          <w:trHeight w:val="467"/>
        </w:trPr>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14:paraId="203EAC17" w14:textId="77777777" w:rsidR="00FC3018" w:rsidRPr="00500282" w:rsidRDefault="00FC3018" w:rsidP="00646BD2">
            <w:pPr>
              <w:widowControl/>
              <w:spacing w:line="276" w:lineRule="auto"/>
              <w:ind w:firstLine="4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寄存器数量</w:t>
            </w:r>
            <w:r w:rsidRPr="00500282">
              <w:rPr>
                <w:rFonts w:ascii="Arial" w:eastAsia="宋体" w:hAnsi="Arial" w:cs="Times New Roman" w:hint="eastAsia"/>
                <w:color w:val="262626" w:themeColor="text1" w:themeTint="D9"/>
                <w:sz w:val="24"/>
                <w:szCs w:val="24"/>
              </w:rPr>
              <w:t xml:space="preserve"> </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tcPr>
          <w:p w14:paraId="1F5C9F36"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2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3F549E94"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0x0001 </w:t>
            </w:r>
            <w:r w:rsidRPr="00500282">
              <w:rPr>
                <w:rFonts w:ascii="Arial" w:eastAsia="宋体" w:hAnsi="Arial" w:cs="Times New Roman" w:hint="eastAsia"/>
                <w:color w:val="262626" w:themeColor="text1" w:themeTint="D9"/>
                <w:sz w:val="24"/>
                <w:szCs w:val="24"/>
              </w:rPr>
              <w:t>至</w:t>
            </w:r>
            <w:r w:rsidRPr="00500282">
              <w:rPr>
                <w:rFonts w:ascii="Arial" w:eastAsia="宋体" w:hAnsi="Arial" w:cs="Times New Roman" w:hint="eastAsia"/>
                <w:color w:val="262626" w:themeColor="text1" w:themeTint="D9"/>
                <w:sz w:val="24"/>
                <w:szCs w:val="24"/>
              </w:rPr>
              <w:t xml:space="preserve"> 0x0078</w:t>
            </w:r>
          </w:p>
        </w:tc>
      </w:tr>
      <w:tr w:rsidR="00FC3018" w:rsidRPr="00500282" w14:paraId="7B2EA0A3" w14:textId="77777777" w:rsidTr="00646BD2">
        <w:trPr>
          <w:trHeight w:val="467"/>
        </w:trPr>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14:paraId="3C8AD5AA" w14:textId="77777777" w:rsidR="00FC3018" w:rsidRPr="00500282" w:rsidRDefault="00FC3018" w:rsidP="00646BD2">
            <w:pPr>
              <w:widowControl/>
              <w:spacing w:line="276" w:lineRule="auto"/>
              <w:ind w:firstLine="4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字节数</w:t>
            </w:r>
            <w:r w:rsidRPr="00500282">
              <w:rPr>
                <w:rFonts w:ascii="Arial" w:eastAsia="宋体" w:hAnsi="Arial" w:cs="Times New Roman" w:hint="eastAsia"/>
                <w:color w:val="262626" w:themeColor="text1" w:themeTint="D9"/>
                <w:sz w:val="24"/>
                <w:szCs w:val="24"/>
              </w:rPr>
              <w:t xml:space="preserve"> </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tcPr>
          <w:p w14:paraId="3533AEAE"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1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1AC10D79"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2</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color w:val="262626" w:themeColor="text1" w:themeTint="D9"/>
                <w:sz w:val="24"/>
                <w:szCs w:val="24"/>
              </w:rPr>
              <w:t>N</w:t>
            </w:r>
            <w:r w:rsidRPr="00500282">
              <w:rPr>
                <w:rFonts w:ascii="Arial" w:eastAsia="宋体" w:hAnsi="Arial" w:cs="Times New Roman" w:hint="eastAsia"/>
                <w:color w:val="262626" w:themeColor="text1" w:themeTint="D9"/>
                <w:sz w:val="24"/>
                <w:szCs w:val="24"/>
              </w:rPr>
              <w:t>*</w:t>
            </w:r>
          </w:p>
        </w:tc>
      </w:tr>
      <w:tr w:rsidR="00FC3018" w:rsidRPr="00500282" w14:paraId="12F818E1" w14:textId="77777777" w:rsidTr="00646BD2">
        <w:trPr>
          <w:trHeight w:val="504"/>
        </w:trPr>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14:paraId="46D58A92" w14:textId="77777777" w:rsidR="00FC3018" w:rsidRPr="00500282" w:rsidRDefault="00FC3018" w:rsidP="00646BD2">
            <w:pPr>
              <w:widowControl/>
              <w:spacing w:line="276" w:lineRule="auto"/>
              <w:ind w:firstLine="4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寄存器值</w:t>
            </w:r>
            <w:r w:rsidRPr="00500282">
              <w:rPr>
                <w:rFonts w:ascii="Arial" w:eastAsia="宋体" w:hAnsi="Arial" w:cs="Times New Roman" w:hint="eastAsia"/>
                <w:color w:val="262626" w:themeColor="text1" w:themeTint="D9"/>
                <w:sz w:val="24"/>
                <w:szCs w:val="24"/>
              </w:rPr>
              <w:t xml:space="preserve"> </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tcPr>
          <w:p w14:paraId="0931D889"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color w:val="262626" w:themeColor="text1" w:themeTint="D9"/>
                <w:sz w:val="24"/>
                <w:szCs w:val="24"/>
              </w:rPr>
              <w:t>N</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 xml:space="preserve">2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584CBCE9"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值</w:t>
            </w:r>
          </w:p>
        </w:tc>
      </w:tr>
    </w:tbl>
    <w:p w14:paraId="52DF283C" w14:textId="77777777" w:rsidR="00FC3018" w:rsidRDefault="00FC3018" w:rsidP="00FC3018">
      <w:pPr>
        <w:widowControl/>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56175DFD" w14:textId="77777777" w:rsidR="00FC3018" w:rsidRPr="00500282" w:rsidRDefault="00FC3018" w:rsidP="00FC3018">
      <w:pPr>
        <w:widowControl/>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597D84BB" w14:textId="77777777" w:rsidR="00FC3018" w:rsidRDefault="00FC3018" w:rsidP="00FC3018">
      <w:pPr>
        <w:widowControl/>
        <w:spacing w:line="276" w:lineRule="auto"/>
        <w:jc w:val="left"/>
        <w:rPr>
          <w:rFonts w:ascii="Arial" w:eastAsia="宋体" w:hAnsi="Arial" w:cs="Times New Roman"/>
          <w:color w:val="262626" w:themeColor="text1" w:themeTint="D9"/>
          <w:sz w:val="24"/>
          <w:szCs w:val="24"/>
        </w:rPr>
      </w:pPr>
    </w:p>
    <w:p w14:paraId="3F59E143" w14:textId="77777777" w:rsidR="00FC3018" w:rsidRDefault="00FC3018" w:rsidP="00FC3018">
      <w:pPr>
        <w:widowControl/>
        <w:spacing w:line="276" w:lineRule="auto"/>
        <w:jc w:val="left"/>
        <w:rPr>
          <w:rFonts w:ascii="Arial" w:eastAsia="宋体" w:hAnsi="Arial" w:cs="Times New Roman"/>
          <w:color w:val="262626" w:themeColor="text1" w:themeTint="D9"/>
          <w:sz w:val="24"/>
          <w:szCs w:val="24"/>
        </w:rPr>
      </w:pPr>
    </w:p>
    <w:p w14:paraId="76238D52" w14:textId="77777777" w:rsidR="00FC3018" w:rsidRDefault="00FC3018" w:rsidP="00FC3018">
      <w:pPr>
        <w:widowControl/>
        <w:spacing w:line="276" w:lineRule="auto"/>
        <w:jc w:val="left"/>
        <w:rPr>
          <w:rFonts w:ascii="Arial" w:eastAsia="宋体" w:hAnsi="Arial" w:cs="Times New Roman"/>
          <w:color w:val="262626" w:themeColor="text1" w:themeTint="D9"/>
          <w:sz w:val="24"/>
          <w:szCs w:val="24"/>
        </w:rPr>
      </w:pPr>
    </w:p>
    <w:p w14:paraId="4CF175A7" w14:textId="77777777" w:rsidR="00FC3018" w:rsidRDefault="00FC3018" w:rsidP="00FC3018">
      <w:pPr>
        <w:widowControl/>
        <w:spacing w:line="276" w:lineRule="auto"/>
        <w:jc w:val="left"/>
        <w:rPr>
          <w:rFonts w:ascii="Arial" w:eastAsia="宋体" w:hAnsi="Arial" w:cs="Times New Roman"/>
          <w:color w:val="262626" w:themeColor="text1" w:themeTint="D9"/>
          <w:sz w:val="24"/>
          <w:szCs w:val="24"/>
        </w:rPr>
      </w:pPr>
    </w:p>
    <w:p w14:paraId="663B730A" w14:textId="77777777" w:rsidR="00FC3018" w:rsidRDefault="00FC3018" w:rsidP="00FC3018">
      <w:pPr>
        <w:widowControl/>
        <w:spacing w:line="276" w:lineRule="auto"/>
        <w:jc w:val="left"/>
        <w:rPr>
          <w:rFonts w:ascii="Arial" w:eastAsia="宋体" w:hAnsi="Arial" w:cs="Times New Roman"/>
          <w:color w:val="262626" w:themeColor="text1" w:themeTint="D9"/>
          <w:sz w:val="24"/>
          <w:szCs w:val="24"/>
        </w:rPr>
      </w:pPr>
    </w:p>
    <w:p w14:paraId="11B92BA4" w14:textId="77777777" w:rsidR="00FC3018" w:rsidRDefault="00FC3018" w:rsidP="00FC3018">
      <w:pPr>
        <w:widowControl/>
        <w:spacing w:line="276" w:lineRule="auto"/>
        <w:jc w:val="left"/>
        <w:rPr>
          <w:rFonts w:ascii="Arial" w:eastAsia="宋体" w:hAnsi="Arial" w:cs="Times New Roman"/>
          <w:color w:val="262626" w:themeColor="text1" w:themeTint="D9"/>
          <w:sz w:val="24"/>
          <w:szCs w:val="24"/>
        </w:rPr>
      </w:pPr>
    </w:p>
    <w:p w14:paraId="07CBE05D" w14:textId="77777777" w:rsidR="00FC3018" w:rsidRDefault="00FC3018" w:rsidP="00FC3018">
      <w:pPr>
        <w:widowControl/>
        <w:spacing w:line="276" w:lineRule="auto"/>
        <w:ind w:firstLineChars="300" w:firstLine="7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color w:val="262626" w:themeColor="text1" w:themeTint="D9"/>
          <w:sz w:val="24"/>
          <w:szCs w:val="24"/>
        </w:rPr>
        <w:t>N</w:t>
      </w:r>
      <w:r w:rsidRPr="00500282">
        <w:rPr>
          <w:rFonts w:ascii="Arial" w:eastAsia="宋体" w:hAnsi="Arial" w:cs="Times New Roman" w:hint="eastAsia"/>
          <w:color w:val="262626" w:themeColor="text1" w:themeTint="D9"/>
          <w:sz w:val="24"/>
          <w:szCs w:val="24"/>
        </w:rPr>
        <w:t>＝寄存器数量</w:t>
      </w:r>
      <w:r w:rsidRPr="00500282">
        <w:rPr>
          <w:rFonts w:ascii="Arial" w:eastAsia="宋体" w:hAnsi="Arial" w:cs="Times New Roman" w:hint="eastAsia"/>
          <w:color w:val="262626" w:themeColor="text1" w:themeTint="D9"/>
          <w:sz w:val="24"/>
          <w:szCs w:val="24"/>
        </w:rPr>
        <w:br/>
      </w:r>
      <w:r w:rsidRPr="00500282">
        <w:rPr>
          <w:rFonts w:ascii="Arial" w:eastAsia="宋体" w:hAnsi="Arial" w:cs="Times New Roman" w:hint="eastAsia"/>
          <w:color w:val="262626" w:themeColor="text1" w:themeTint="D9"/>
          <w:sz w:val="24"/>
          <w:szCs w:val="24"/>
        </w:rPr>
        <w:tab/>
      </w:r>
      <w:r>
        <w:rPr>
          <w:rFonts w:ascii="Arial" w:eastAsia="宋体" w:hAnsi="Arial" w:cs="Times New Roman"/>
          <w:color w:val="262626" w:themeColor="text1" w:themeTint="D9"/>
          <w:sz w:val="24"/>
          <w:szCs w:val="24"/>
        </w:rPr>
        <w:t xml:space="preserve">  </w:t>
      </w:r>
      <w:r w:rsidRPr="00500282">
        <w:rPr>
          <w:rFonts w:ascii="Arial" w:eastAsia="宋体" w:hAnsi="Arial" w:cs="Times New Roman" w:hint="eastAsia"/>
          <w:color w:val="262626" w:themeColor="text1" w:themeTint="D9"/>
          <w:sz w:val="24"/>
          <w:szCs w:val="24"/>
        </w:rPr>
        <w:t>响应</w:t>
      </w:r>
      <w:r w:rsidRPr="00500282">
        <w:rPr>
          <w:rFonts w:ascii="Arial" w:eastAsia="宋体" w:hAnsi="Arial" w:cs="Times New Roman" w:hint="eastAsia"/>
          <w:color w:val="262626" w:themeColor="text1" w:themeTint="D9"/>
          <w:sz w:val="24"/>
          <w:szCs w:val="24"/>
        </w:rPr>
        <w:t xml:space="preserve"> </w:t>
      </w:r>
      <w:r w:rsidRPr="00500282">
        <w:rPr>
          <w:rFonts w:ascii="Arial" w:eastAsia="宋体" w:hAnsi="Arial" w:cs="Times New Roman"/>
          <w:color w:val="262626" w:themeColor="text1" w:themeTint="D9"/>
          <w:sz w:val="24"/>
          <w:szCs w:val="24"/>
        </w:rPr>
        <w:t>PDU</w:t>
      </w:r>
    </w:p>
    <w:tbl>
      <w:tblPr>
        <w:tblpPr w:leftFromText="181" w:rightFromText="181" w:topFromText="113" w:bottomFromText="113" w:vertAnchor="text" w:horzAnchor="margin" w:tblpXSpec="center" w:tblpY="129"/>
        <w:tblOverlap w:val="never"/>
        <w:tblW w:w="891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751"/>
        <w:gridCol w:w="2751"/>
        <w:gridCol w:w="3417"/>
      </w:tblGrid>
      <w:tr w:rsidR="00FC3018" w:rsidRPr="00500282" w14:paraId="285AD216" w14:textId="77777777" w:rsidTr="00646BD2">
        <w:trPr>
          <w:trHeight w:val="646"/>
        </w:trPr>
        <w:tc>
          <w:tcPr>
            <w:tcW w:w="2751" w:type="dxa"/>
            <w:tcBorders>
              <w:top w:val="single" w:sz="4" w:space="0" w:color="auto"/>
              <w:left w:val="single" w:sz="4" w:space="0" w:color="auto"/>
              <w:bottom w:val="single" w:sz="4" w:space="0" w:color="auto"/>
              <w:right w:val="single" w:sz="4" w:space="0" w:color="auto"/>
            </w:tcBorders>
            <w:shd w:val="clear" w:color="auto" w:fill="auto"/>
            <w:vAlign w:val="center"/>
          </w:tcPr>
          <w:p w14:paraId="336B0296" w14:textId="77777777" w:rsidR="00FC3018" w:rsidRPr="00500282" w:rsidRDefault="00FC3018" w:rsidP="00646BD2">
            <w:pPr>
              <w:widowControl/>
              <w:spacing w:line="276" w:lineRule="auto"/>
              <w:ind w:firstLine="4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功能码</w:t>
            </w:r>
            <w:r w:rsidRPr="00500282">
              <w:rPr>
                <w:rFonts w:ascii="Arial" w:eastAsia="宋体" w:hAnsi="Arial" w:cs="Times New Roman" w:hint="eastAsia"/>
                <w:color w:val="262626" w:themeColor="text1" w:themeTint="D9"/>
                <w:sz w:val="24"/>
                <w:szCs w:val="24"/>
              </w:rPr>
              <w:t xml:space="preserve"> </w:t>
            </w:r>
          </w:p>
        </w:tc>
        <w:tc>
          <w:tcPr>
            <w:tcW w:w="2751" w:type="dxa"/>
            <w:tcBorders>
              <w:top w:val="single" w:sz="4" w:space="0" w:color="auto"/>
              <w:left w:val="single" w:sz="4" w:space="0" w:color="auto"/>
              <w:bottom w:val="single" w:sz="4" w:space="0" w:color="auto"/>
              <w:right w:val="single" w:sz="4" w:space="0" w:color="auto"/>
            </w:tcBorders>
            <w:shd w:val="clear" w:color="auto" w:fill="auto"/>
            <w:vAlign w:val="center"/>
          </w:tcPr>
          <w:p w14:paraId="2B4F142D"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1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417" w:type="dxa"/>
            <w:tcBorders>
              <w:top w:val="single" w:sz="4" w:space="0" w:color="auto"/>
              <w:left w:val="single" w:sz="4" w:space="0" w:color="auto"/>
              <w:bottom w:val="single" w:sz="4" w:space="0" w:color="auto"/>
              <w:right w:val="single" w:sz="4" w:space="0" w:color="auto"/>
            </w:tcBorders>
            <w:shd w:val="clear" w:color="auto" w:fill="auto"/>
            <w:vAlign w:val="center"/>
          </w:tcPr>
          <w:p w14:paraId="13C5DA77"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color w:val="262626" w:themeColor="text1" w:themeTint="D9"/>
                <w:sz w:val="24"/>
                <w:szCs w:val="24"/>
              </w:rPr>
              <w:t>0x10</w:t>
            </w:r>
          </w:p>
        </w:tc>
      </w:tr>
      <w:tr w:rsidR="00FC3018" w:rsidRPr="00500282" w14:paraId="50AC0A98" w14:textId="77777777" w:rsidTr="00646BD2">
        <w:trPr>
          <w:trHeight w:val="646"/>
        </w:trPr>
        <w:tc>
          <w:tcPr>
            <w:tcW w:w="2751" w:type="dxa"/>
            <w:tcBorders>
              <w:top w:val="single" w:sz="4" w:space="0" w:color="auto"/>
              <w:left w:val="single" w:sz="4" w:space="0" w:color="auto"/>
              <w:bottom w:val="single" w:sz="4" w:space="0" w:color="auto"/>
              <w:right w:val="single" w:sz="4" w:space="0" w:color="auto"/>
            </w:tcBorders>
            <w:shd w:val="clear" w:color="auto" w:fill="auto"/>
            <w:vAlign w:val="center"/>
          </w:tcPr>
          <w:p w14:paraId="3F3A5B14" w14:textId="77777777" w:rsidR="00FC3018" w:rsidRPr="00500282" w:rsidRDefault="00FC3018" w:rsidP="00646BD2">
            <w:pPr>
              <w:widowControl/>
              <w:spacing w:line="276" w:lineRule="auto"/>
              <w:ind w:firstLine="4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起始地址</w:t>
            </w:r>
            <w:r w:rsidRPr="00500282">
              <w:rPr>
                <w:rFonts w:ascii="Arial" w:eastAsia="宋体" w:hAnsi="Arial" w:cs="Times New Roman" w:hint="eastAsia"/>
                <w:color w:val="262626" w:themeColor="text1" w:themeTint="D9"/>
                <w:sz w:val="24"/>
                <w:szCs w:val="24"/>
              </w:rPr>
              <w:t xml:space="preserve"> </w:t>
            </w:r>
          </w:p>
        </w:tc>
        <w:tc>
          <w:tcPr>
            <w:tcW w:w="2751" w:type="dxa"/>
            <w:tcBorders>
              <w:top w:val="single" w:sz="4" w:space="0" w:color="auto"/>
              <w:left w:val="single" w:sz="4" w:space="0" w:color="auto"/>
              <w:bottom w:val="single" w:sz="4" w:space="0" w:color="auto"/>
              <w:right w:val="single" w:sz="4" w:space="0" w:color="auto"/>
            </w:tcBorders>
            <w:shd w:val="clear" w:color="auto" w:fill="auto"/>
            <w:vAlign w:val="center"/>
          </w:tcPr>
          <w:p w14:paraId="3CC4D3E0"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2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417" w:type="dxa"/>
            <w:tcBorders>
              <w:top w:val="single" w:sz="4" w:space="0" w:color="auto"/>
              <w:left w:val="single" w:sz="4" w:space="0" w:color="auto"/>
              <w:bottom w:val="single" w:sz="4" w:space="0" w:color="auto"/>
              <w:right w:val="single" w:sz="4" w:space="0" w:color="auto"/>
            </w:tcBorders>
            <w:shd w:val="clear" w:color="auto" w:fill="auto"/>
            <w:vAlign w:val="center"/>
          </w:tcPr>
          <w:p w14:paraId="66010865"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0x0000~0xFFFF</w:t>
            </w:r>
          </w:p>
        </w:tc>
      </w:tr>
      <w:tr w:rsidR="00FC3018" w:rsidRPr="00500282" w14:paraId="61CAD90C" w14:textId="77777777" w:rsidTr="00646BD2">
        <w:trPr>
          <w:trHeight w:val="684"/>
        </w:trPr>
        <w:tc>
          <w:tcPr>
            <w:tcW w:w="2751" w:type="dxa"/>
            <w:tcBorders>
              <w:top w:val="single" w:sz="4" w:space="0" w:color="auto"/>
              <w:left w:val="single" w:sz="4" w:space="0" w:color="auto"/>
              <w:bottom w:val="single" w:sz="4" w:space="0" w:color="auto"/>
              <w:right w:val="single" w:sz="4" w:space="0" w:color="auto"/>
            </w:tcBorders>
            <w:shd w:val="clear" w:color="auto" w:fill="auto"/>
            <w:vAlign w:val="center"/>
          </w:tcPr>
          <w:p w14:paraId="731F4561" w14:textId="77777777" w:rsidR="00FC3018" w:rsidRPr="00500282" w:rsidRDefault="00FC3018" w:rsidP="00646BD2">
            <w:pPr>
              <w:widowControl/>
              <w:spacing w:line="276" w:lineRule="auto"/>
              <w:ind w:firstLine="4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寄存器数量</w:t>
            </w:r>
            <w:r w:rsidRPr="00500282">
              <w:rPr>
                <w:rFonts w:ascii="Arial" w:eastAsia="宋体" w:hAnsi="Arial" w:cs="Times New Roman" w:hint="eastAsia"/>
                <w:color w:val="262626" w:themeColor="text1" w:themeTint="D9"/>
                <w:sz w:val="24"/>
                <w:szCs w:val="24"/>
              </w:rPr>
              <w:t xml:space="preserve"> </w:t>
            </w:r>
          </w:p>
        </w:tc>
        <w:tc>
          <w:tcPr>
            <w:tcW w:w="2751" w:type="dxa"/>
            <w:tcBorders>
              <w:top w:val="single" w:sz="4" w:space="0" w:color="auto"/>
              <w:left w:val="single" w:sz="4" w:space="0" w:color="auto"/>
              <w:bottom w:val="single" w:sz="4" w:space="0" w:color="auto"/>
              <w:right w:val="single" w:sz="4" w:space="0" w:color="auto"/>
            </w:tcBorders>
            <w:shd w:val="clear" w:color="auto" w:fill="auto"/>
            <w:vAlign w:val="center"/>
          </w:tcPr>
          <w:p w14:paraId="11B5841D"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2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417" w:type="dxa"/>
            <w:tcBorders>
              <w:top w:val="single" w:sz="4" w:space="0" w:color="auto"/>
              <w:left w:val="single" w:sz="4" w:space="0" w:color="auto"/>
              <w:bottom w:val="single" w:sz="4" w:space="0" w:color="auto"/>
              <w:right w:val="single" w:sz="4" w:space="0" w:color="auto"/>
            </w:tcBorders>
            <w:shd w:val="clear" w:color="auto" w:fill="auto"/>
            <w:vAlign w:val="center"/>
          </w:tcPr>
          <w:p w14:paraId="7B9A1955" w14:textId="77777777" w:rsidR="00FC3018" w:rsidRPr="00500282" w:rsidRDefault="00FC3018" w:rsidP="00646BD2">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1~123</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0x7B</w:t>
            </w:r>
            <w:r w:rsidRPr="00500282">
              <w:rPr>
                <w:rFonts w:ascii="Arial" w:eastAsia="宋体" w:hAnsi="Arial" w:cs="Times New Roman" w:hint="eastAsia"/>
                <w:color w:val="262626" w:themeColor="text1" w:themeTint="D9"/>
                <w:sz w:val="24"/>
                <w:szCs w:val="24"/>
              </w:rPr>
              <w:t>）</w:t>
            </w:r>
          </w:p>
        </w:tc>
      </w:tr>
    </w:tbl>
    <w:p w14:paraId="3DF59546" w14:textId="77777777" w:rsidR="00FC3018" w:rsidRPr="00500282" w:rsidRDefault="00FC3018" w:rsidP="00FC3018">
      <w:pPr>
        <w:widowControl/>
        <w:spacing w:line="276" w:lineRule="auto"/>
        <w:ind w:firstLineChars="300" w:firstLine="720"/>
        <w:jc w:val="left"/>
        <w:rPr>
          <w:rFonts w:ascii="Arial" w:eastAsia="宋体" w:hAnsi="Arial" w:cs="Times New Roman"/>
          <w:color w:val="262626" w:themeColor="text1" w:themeTint="D9"/>
          <w:sz w:val="24"/>
          <w:szCs w:val="24"/>
        </w:rPr>
      </w:pPr>
    </w:p>
    <w:p w14:paraId="116C7832" w14:textId="77777777" w:rsidR="00FC3018" w:rsidRDefault="00FC3018" w:rsidP="00FC3018">
      <w:pPr>
        <w:pStyle w:val="1"/>
        <w:tabs>
          <w:tab w:val="left" w:pos="420"/>
        </w:tabs>
        <w:spacing w:line="276" w:lineRule="auto"/>
        <w:ind w:firstLineChars="0" w:firstLine="0"/>
        <w:outlineLvl w:val="1"/>
        <w:rPr>
          <w:rFonts w:ascii="Arial" w:hAnsi="Arial"/>
          <w:color w:val="262626" w:themeColor="text1" w:themeTint="D9"/>
          <w:sz w:val="24"/>
        </w:rPr>
      </w:pPr>
    </w:p>
    <w:p w14:paraId="094BE0DF" w14:textId="77777777" w:rsidR="00FC3018" w:rsidRDefault="00FC3018" w:rsidP="00FC3018">
      <w:pPr>
        <w:pStyle w:val="1"/>
        <w:tabs>
          <w:tab w:val="left" w:pos="420"/>
        </w:tabs>
        <w:spacing w:line="276" w:lineRule="auto"/>
        <w:ind w:firstLineChars="0" w:firstLine="0"/>
        <w:outlineLvl w:val="1"/>
        <w:rPr>
          <w:rFonts w:ascii="Arial" w:hAnsi="Arial"/>
          <w:color w:val="262626" w:themeColor="text1" w:themeTint="D9"/>
          <w:sz w:val="24"/>
        </w:rPr>
      </w:pPr>
    </w:p>
    <w:p w14:paraId="3EFE8229" w14:textId="77777777" w:rsidR="00FC3018" w:rsidRDefault="00FC3018" w:rsidP="00FC3018">
      <w:pPr>
        <w:pStyle w:val="1"/>
        <w:tabs>
          <w:tab w:val="left" w:pos="420"/>
        </w:tabs>
        <w:spacing w:line="276" w:lineRule="auto"/>
        <w:ind w:firstLineChars="0" w:firstLine="0"/>
        <w:outlineLvl w:val="1"/>
        <w:rPr>
          <w:rFonts w:ascii="Arial" w:hAnsi="Arial"/>
          <w:color w:val="262626" w:themeColor="text1" w:themeTint="D9"/>
          <w:sz w:val="24"/>
        </w:rPr>
      </w:pPr>
    </w:p>
    <w:p w14:paraId="44D42CBF" w14:textId="77777777" w:rsidR="00FC3018" w:rsidRDefault="00FC3018" w:rsidP="00FC3018">
      <w:pPr>
        <w:pStyle w:val="1"/>
        <w:tabs>
          <w:tab w:val="left" w:pos="420"/>
        </w:tabs>
        <w:spacing w:line="276" w:lineRule="auto"/>
        <w:ind w:firstLineChars="0" w:firstLine="0"/>
        <w:outlineLvl w:val="1"/>
        <w:rPr>
          <w:rFonts w:ascii="Arial" w:hAnsi="Arial"/>
          <w:color w:val="262626" w:themeColor="text1" w:themeTint="D9"/>
          <w:sz w:val="24"/>
        </w:rPr>
      </w:pPr>
    </w:p>
    <w:p w14:paraId="1AC56AAA" w14:textId="77777777" w:rsidR="00FC3018" w:rsidRDefault="00FC3018" w:rsidP="00FC3018">
      <w:pPr>
        <w:pStyle w:val="1"/>
        <w:tabs>
          <w:tab w:val="left" w:pos="420"/>
        </w:tabs>
        <w:spacing w:line="276" w:lineRule="auto"/>
        <w:ind w:firstLineChars="0" w:firstLine="0"/>
        <w:outlineLvl w:val="1"/>
        <w:rPr>
          <w:rFonts w:ascii="Arial" w:hAnsi="Arial"/>
          <w:color w:val="262626" w:themeColor="text1" w:themeTint="D9"/>
          <w:sz w:val="24"/>
        </w:rPr>
      </w:pPr>
    </w:p>
    <w:p w14:paraId="2299B5FB" w14:textId="77777777" w:rsidR="00FC3018" w:rsidRDefault="00FC3018" w:rsidP="00FC3018">
      <w:pPr>
        <w:pStyle w:val="1"/>
        <w:tabs>
          <w:tab w:val="left" w:pos="420"/>
        </w:tabs>
        <w:spacing w:line="276" w:lineRule="auto"/>
        <w:ind w:firstLineChars="0" w:firstLine="0"/>
        <w:outlineLvl w:val="1"/>
        <w:rPr>
          <w:rFonts w:ascii="Arial" w:hAnsi="Arial"/>
          <w:color w:val="262626" w:themeColor="text1" w:themeTint="D9"/>
          <w:sz w:val="24"/>
        </w:rPr>
      </w:pPr>
    </w:p>
    <w:p w14:paraId="7DE716D3" w14:textId="77777777" w:rsidR="00FC3018" w:rsidRPr="00506F17" w:rsidRDefault="00FC3018" w:rsidP="00FC3018">
      <w:pPr>
        <w:pStyle w:val="1"/>
        <w:numPr>
          <w:ilvl w:val="0"/>
          <w:numId w:val="18"/>
        </w:numPr>
        <w:tabs>
          <w:tab w:val="left" w:pos="420"/>
        </w:tabs>
        <w:spacing w:line="276" w:lineRule="auto"/>
        <w:ind w:firstLineChars="0"/>
        <w:outlineLvl w:val="1"/>
        <w:rPr>
          <w:rFonts w:ascii="Arial" w:hAnsi="Arial"/>
          <w:b/>
          <w:bCs/>
          <w:color w:val="262626" w:themeColor="text1" w:themeTint="D9"/>
          <w:sz w:val="24"/>
        </w:rPr>
      </w:pPr>
      <w:r w:rsidRPr="00506F17">
        <w:rPr>
          <w:rFonts w:ascii="Arial" w:hAnsi="Arial" w:hint="eastAsia"/>
          <w:b/>
          <w:bCs/>
          <w:color w:val="262626" w:themeColor="text1" w:themeTint="D9"/>
          <w:sz w:val="24"/>
        </w:rPr>
        <w:t>寄存器内容</w:t>
      </w:r>
    </w:p>
    <w:p w14:paraId="2563A925" w14:textId="77777777" w:rsidR="00FC3018" w:rsidRPr="00500282" w:rsidRDefault="00FC3018" w:rsidP="00FC3018">
      <w:pPr>
        <w:spacing w:line="276" w:lineRule="auto"/>
        <w:ind w:firstLineChars="200" w:firstLine="480"/>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输入</w:t>
      </w:r>
      <w:r w:rsidRPr="00500282">
        <w:rPr>
          <w:rFonts w:ascii="Arial" w:eastAsia="宋体" w:hAnsi="Arial" w:cs="Times New Roman"/>
          <w:color w:val="262626" w:themeColor="text1" w:themeTint="D9"/>
          <w:sz w:val="24"/>
          <w:szCs w:val="24"/>
        </w:rPr>
        <w:t>寄存器（</w:t>
      </w:r>
      <w:r w:rsidRPr="00500282">
        <w:rPr>
          <w:rFonts w:ascii="Arial" w:eastAsia="宋体" w:hAnsi="Arial" w:cs="Times New Roman" w:hint="eastAsia"/>
          <w:color w:val="262626" w:themeColor="text1" w:themeTint="D9"/>
          <w:sz w:val="24"/>
          <w:szCs w:val="24"/>
        </w:rPr>
        <w:t>支持</w:t>
      </w:r>
      <w:r w:rsidRPr="00500282">
        <w:rPr>
          <w:rFonts w:ascii="Arial" w:eastAsia="宋体" w:hAnsi="Arial" w:cs="Times New Roman"/>
          <w:color w:val="262626" w:themeColor="text1" w:themeTint="D9"/>
          <w:sz w:val="24"/>
          <w:szCs w:val="24"/>
        </w:rPr>
        <w:t>访问命令</w:t>
      </w:r>
      <w:r w:rsidRPr="00500282">
        <w:rPr>
          <w:rFonts w:ascii="Arial" w:eastAsia="宋体" w:hAnsi="Arial" w:cs="Times New Roman" w:hint="eastAsia"/>
          <w:color w:val="262626" w:themeColor="text1" w:themeTint="D9"/>
          <w:sz w:val="24"/>
          <w:szCs w:val="24"/>
        </w:rPr>
        <w:t>0x04</w:t>
      </w:r>
      <w:r w:rsidRPr="00500282">
        <w:rPr>
          <w:rFonts w:ascii="Arial" w:eastAsia="宋体" w:hAnsi="Arial" w:cs="Times New Roman" w:hint="eastAsia"/>
          <w:color w:val="262626" w:themeColor="text1" w:themeTint="D9"/>
          <w:sz w:val="24"/>
          <w:szCs w:val="24"/>
        </w:rPr>
        <w:t>）</w:t>
      </w:r>
    </w:p>
    <w:tbl>
      <w:tblPr>
        <w:tblpPr w:leftFromText="181" w:rightFromText="181" w:topFromText="113" w:bottomFromText="113" w:vertAnchor="text" w:horzAnchor="margin" w:tblpXSpec="center" w:tblpY="251"/>
        <w:tblOverlap w:val="never"/>
        <w:tblW w:w="9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65"/>
        <w:gridCol w:w="1688"/>
        <w:gridCol w:w="1129"/>
        <w:gridCol w:w="1129"/>
        <w:gridCol w:w="1408"/>
        <w:gridCol w:w="1408"/>
        <w:gridCol w:w="1129"/>
      </w:tblGrid>
      <w:tr w:rsidR="00FC3018" w:rsidRPr="00500282" w14:paraId="09243C38" w14:textId="77777777" w:rsidTr="00646BD2">
        <w:trPr>
          <w:trHeight w:val="450"/>
        </w:trPr>
        <w:tc>
          <w:tcPr>
            <w:tcW w:w="1665" w:type="dxa"/>
          </w:tcPr>
          <w:p w14:paraId="7B5CBA18"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寄存器地址</w:t>
            </w:r>
          </w:p>
        </w:tc>
        <w:tc>
          <w:tcPr>
            <w:tcW w:w="1688" w:type="dxa"/>
          </w:tcPr>
          <w:p w14:paraId="2F5C19C4"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00</w:t>
            </w:r>
          </w:p>
        </w:tc>
        <w:tc>
          <w:tcPr>
            <w:tcW w:w="1129" w:type="dxa"/>
          </w:tcPr>
          <w:p w14:paraId="7B552F2B"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01</w:t>
            </w:r>
          </w:p>
        </w:tc>
        <w:tc>
          <w:tcPr>
            <w:tcW w:w="1129" w:type="dxa"/>
          </w:tcPr>
          <w:p w14:paraId="0DFF82F4"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02</w:t>
            </w:r>
          </w:p>
        </w:tc>
        <w:tc>
          <w:tcPr>
            <w:tcW w:w="1408" w:type="dxa"/>
          </w:tcPr>
          <w:p w14:paraId="1E4F87B6"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03</w:t>
            </w:r>
          </w:p>
        </w:tc>
        <w:tc>
          <w:tcPr>
            <w:tcW w:w="1408" w:type="dxa"/>
          </w:tcPr>
          <w:p w14:paraId="6C160604"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04</w:t>
            </w:r>
          </w:p>
        </w:tc>
        <w:tc>
          <w:tcPr>
            <w:tcW w:w="1129" w:type="dxa"/>
          </w:tcPr>
          <w:p w14:paraId="23F1AA6F"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05</w:t>
            </w:r>
          </w:p>
        </w:tc>
      </w:tr>
      <w:tr w:rsidR="00FC3018" w:rsidRPr="00500282" w14:paraId="7B740D18" w14:textId="77777777" w:rsidTr="00646BD2">
        <w:trPr>
          <w:trHeight w:val="450"/>
        </w:trPr>
        <w:tc>
          <w:tcPr>
            <w:tcW w:w="1665" w:type="dxa"/>
          </w:tcPr>
          <w:p w14:paraId="4E26E64B"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寄存器内容</w:t>
            </w:r>
          </w:p>
        </w:tc>
        <w:tc>
          <w:tcPr>
            <w:tcW w:w="1688" w:type="dxa"/>
          </w:tcPr>
          <w:p w14:paraId="455D9CB1"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声波飞行时间</w:t>
            </w:r>
          </w:p>
        </w:tc>
        <w:tc>
          <w:tcPr>
            <w:tcW w:w="1129" w:type="dxa"/>
          </w:tcPr>
          <w:p w14:paraId="33511D26"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内部温度</w:t>
            </w:r>
          </w:p>
        </w:tc>
        <w:tc>
          <w:tcPr>
            <w:tcW w:w="1129" w:type="dxa"/>
          </w:tcPr>
          <w:p w14:paraId="49D81565"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测量距离</w:t>
            </w:r>
          </w:p>
        </w:tc>
        <w:tc>
          <w:tcPr>
            <w:tcW w:w="1408" w:type="dxa"/>
          </w:tcPr>
          <w:p w14:paraId="01B98E53"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有效数据量</w:t>
            </w:r>
          </w:p>
        </w:tc>
        <w:tc>
          <w:tcPr>
            <w:tcW w:w="1408" w:type="dxa"/>
          </w:tcPr>
          <w:p w14:paraId="4695B655"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距离</w:t>
            </w:r>
            <w:r w:rsidRPr="00500282">
              <w:rPr>
                <w:rFonts w:ascii="Arial" w:eastAsia="宋体" w:hAnsi="Arial" w:cs="Times New Roman"/>
                <w:color w:val="262626" w:themeColor="text1" w:themeTint="D9"/>
                <w:sz w:val="24"/>
                <w:szCs w:val="24"/>
              </w:rPr>
              <w:t>百分比</w:t>
            </w:r>
          </w:p>
        </w:tc>
        <w:tc>
          <w:tcPr>
            <w:tcW w:w="1129" w:type="dxa"/>
          </w:tcPr>
          <w:p w14:paraId="7880ACDA"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移动</w:t>
            </w:r>
            <w:r w:rsidRPr="00500282">
              <w:rPr>
                <w:rFonts w:ascii="Arial" w:eastAsia="宋体" w:hAnsi="Arial" w:cs="Times New Roman"/>
                <w:color w:val="262626" w:themeColor="text1" w:themeTint="D9"/>
                <w:sz w:val="24"/>
                <w:szCs w:val="24"/>
              </w:rPr>
              <w:t>速度</w:t>
            </w:r>
          </w:p>
        </w:tc>
      </w:tr>
      <w:tr w:rsidR="00FC3018" w:rsidRPr="00500282" w14:paraId="338148B1" w14:textId="77777777" w:rsidTr="00646BD2">
        <w:trPr>
          <w:trHeight w:val="494"/>
        </w:trPr>
        <w:tc>
          <w:tcPr>
            <w:tcW w:w="1665" w:type="dxa"/>
          </w:tcPr>
          <w:p w14:paraId="2E27531F"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lastRenderedPageBreak/>
              <w:t>数据的单位</w:t>
            </w:r>
          </w:p>
        </w:tc>
        <w:tc>
          <w:tcPr>
            <w:tcW w:w="1688" w:type="dxa"/>
          </w:tcPr>
          <w:p w14:paraId="35AC9A6A"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1/1.44 us</w:t>
            </w:r>
          </w:p>
        </w:tc>
        <w:tc>
          <w:tcPr>
            <w:tcW w:w="1129" w:type="dxa"/>
          </w:tcPr>
          <w:p w14:paraId="39AC994B"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0.0625</w:t>
            </w:r>
            <w:r w:rsidRPr="00500282">
              <w:rPr>
                <w:rFonts w:ascii="Arial" w:eastAsia="宋体" w:hAnsi="Arial" w:cs="Times New Roman" w:hint="eastAsia"/>
                <w:color w:val="262626" w:themeColor="text1" w:themeTint="D9"/>
                <w:sz w:val="24"/>
                <w:szCs w:val="24"/>
              </w:rPr>
              <w:t>℃</w:t>
            </w:r>
          </w:p>
        </w:tc>
        <w:tc>
          <w:tcPr>
            <w:tcW w:w="1129" w:type="dxa"/>
          </w:tcPr>
          <w:p w14:paraId="2D81A259"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w:t>
            </w:r>
            <w:r w:rsidRPr="00500282">
              <w:rPr>
                <w:rFonts w:ascii="Arial" w:eastAsia="宋体" w:hAnsi="Arial" w:cs="Times New Roman"/>
                <w:color w:val="262626" w:themeColor="text1" w:themeTint="D9"/>
                <w:sz w:val="24"/>
                <w:szCs w:val="24"/>
              </w:rPr>
              <w:t>.1mm</w:t>
            </w:r>
          </w:p>
        </w:tc>
        <w:tc>
          <w:tcPr>
            <w:tcW w:w="1408" w:type="dxa"/>
          </w:tcPr>
          <w:p w14:paraId="613DEA7A"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无</w:t>
            </w:r>
          </w:p>
        </w:tc>
        <w:tc>
          <w:tcPr>
            <w:tcW w:w="1408" w:type="dxa"/>
          </w:tcPr>
          <w:p w14:paraId="1F59225D"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w:t>
            </w:r>
          </w:p>
        </w:tc>
        <w:tc>
          <w:tcPr>
            <w:tcW w:w="1129" w:type="dxa"/>
          </w:tcPr>
          <w:p w14:paraId="39880DAC"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color w:val="262626" w:themeColor="text1" w:themeTint="D9"/>
                <w:sz w:val="24"/>
                <w:szCs w:val="24"/>
              </w:rPr>
              <w:t>m</w:t>
            </w:r>
            <w:r w:rsidRPr="00500282">
              <w:rPr>
                <w:rFonts w:ascii="Arial" w:eastAsia="宋体" w:hAnsi="Arial" w:cs="Times New Roman" w:hint="eastAsia"/>
                <w:color w:val="262626" w:themeColor="text1" w:themeTint="D9"/>
                <w:sz w:val="24"/>
                <w:szCs w:val="24"/>
              </w:rPr>
              <w:t>m/</w:t>
            </w:r>
            <w:r w:rsidRPr="00500282">
              <w:rPr>
                <w:rFonts w:ascii="Arial" w:eastAsia="宋体" w:hAnsi="Arial" w:cs="Times New Roman"/>
                <w:color w:val="262626" w:themeColor="text1" w:themeTint="D9"/>
                <w:sz w:val="24"/>
                <w:szCs w:val="24"/>
              </w:rPr>
              <w:t>s</w:t>
            </w:r>
          </w:p>
        </w:tc>
      </w:tr>
    </w:tbl>
    <w:p w14:paraId="01CE738A" w14:textId="77777777" w:rsidR="00FC3018" w:rsidRDefault="00FC3018" w:rsidP="00FC3018">
      <w:pPr>
        <w:spacing w:line="276" w:lineRule="auto"/>
        <w:rPr>
          <w:rFonts w:ascii="Arial" w:eastAsia="宋体" w:hAnsi="Arial" w:cs="Times New Roman"/>
          <w:color w:val="262626" w:themeColor="text1" w:themeTint="D9"/>
          <w:sz w:val="24"/>
          <w:szCs w:val="24"/>
        </w:rPr>
      </w:pPr>
    </w:p>
    <w:p w14:paraId="68332250" w14:textId="77777777" w:rsidR="00FC3018" w:rsidRDefault="00FC3018" w:rsidP="00FC3018">
      <w:pPr>
        <w:spacing w:line="276" w:lineRule="auto"/>
        <w:rPr>
          <w:rFonts w:ascii="Arial" w:eastAsia="宋体" w:hAnsi="Arial" w:cs="Times New Roman"/>
          <w:color w:val="262626" w:themeColor="text1" w:themeTint="D9"/>
          <w:sz w:val="24"/>
          <w:szCs w:val="24"/>
        </w:rPr>
      </w:pPr>
    </w:p>
    <w:p w14:paraId="0CB84536" w14:textId="77777777" w:rsidR="00FC3018" w:rsidRDefault="00FC3018" w:rsidP="00FC3018">
      <w:pPr>
        <w:spacing w:line="276" w:lineRule="auto"/>
        <w:rPr>
          <w:rFonts w:ascii="Arial" w:eastAsia="宋体" w:hAnsi="Arial" w:cs="Times New Roman"/>
          <w:color w:val="262626" w:themeColor="text1" w:themeTint="D9"/>
          <w:sz w:val="24"/>
          <w:szCs w:val="24"/>
        </w:rPr>
      </w:pPr>
    </w:p>
    <w:p w14:paraId="1443F38C" w14:textId="77777777" w:rsidR="00FC3018" w:rsidRDefault="00FC3018" w:rsidP="00FC3018">
      <w:pPr>
        <w:spacing w:line="276" w:lineRule="auto"/>
        <w:rPr>
          <w:rFonts w:ascii="Arial" w:eastAsia="宋体" w:hAnsi="Arial" w:cs="Times New Roman"/>
          <w:color w:val="262626" w:themeColor="text1" w:themeTint="D9"/>
          <w:sz w:val="24"/>
          <w:szCs w:val="24"/>
        </w:rPr>
      </w:pPr>
    </w:p>
    <w:p w14:paraId="0DE30DEA" w14:textId="77777777" w:rsidR="00FC3018" w:rsidRDefault="00FC3018" w:rsidP="00FC3018">
      <w:pPr>
        <w:spacing w:line="276" w:lineRule="auto"/>
        <w:rPr>
          <w:rFonts w:ascii="Arial" w:eastAsia="宋体" w:hAnsi="Arial" w:cs="Times New Roman"/>
          <w:color w:val="262626" w:themeColor="text1" w:themeTint="D9"/>
          <w:sz w:val="24"/>
          <w:szCs w:val="24"/>
        </w:rPr>
      </w:pPr>
    </w:p>
    <w:p w14:paraId="5A998B7E" w14:textId="77777777" w:rsidR="00FC3018" w:rsidRDefault="00FC3018" w:rsidP="00FC3018">
      <w:pPr>
        <w:spacing w:line="276" w:lineRule="auto"/>
        <w:rPr>
          <w:rFonts w:ascii="Arial" w:eastAsia="宋体" w:hAnsi="Arial" w:cs="Times New Roman"/>
          <w:color w:val="262626" w:themeColor="text1" w:themeTint="D9"/>
          <w:sz w:val="24"/>
          <w:szCs w:val="24"/>
        </w:rPr>
      </w:pPr>
    </w:p>
    <w:p w14:paraId="4F895789" w14:textId="77777777" w:rsidR="00FC3018" w:rsidRDefault="00FC3018" w:rsidP="00FC3018">
      <w:pPr>
        <w:spacing w:line="276" w:lineRule="auto"/>
        <w:rPr>
          <w:rFonts w:ascii="Arial" w:eastAsia="宋体" w:hAnsi="Arial" w:cs="Times New Roman"/>
          <w:color w:val="262626" w:themeColor="text1" w:themeTint="D9"/>
          <w:sz w:val="24"/>
          <w:szCs w:val="24"/>
        </w:rPr>
      </w:pPr>
    </w:p>
    <w:p w14:paraId="62EFF8C9" w14:textId="77777777" w:rsidR="00FC3018" w:rsidRPr="00500282" w:rsidRDefault="00FC3018" w:rsidP="00FC3018">
      <w:pPr>
        <w:spacing w:line="276" w:lineRule="auto"/>
        <w:ind w:leftChars="300" w:left="630" w:rightChars="200" w:right="420"/>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示例：</w:t>
      </w:r>
      <w:proofErr w:type="gramStart"/>
      <w:r w:rsidRPr="00500282">
        <w:rPr>
          <w:rFonts w:ascii="Arial" w:eastAsia="宋体" w:hAnsi="Arial" w:cs="Times New Roman" w:hint="eastAsia"/>
          <w:color w:val="262626" w:themeColor="text1" w:themeTint="D9"/>
          <w:sz w:val="24"/>
          <w:szCs w:val="24"/>
        </w:rPr>
        <w:t>向设备</w:t>
      </w:r>
      <w:proofErr w:type="gramEnd"/>
      <w:r w:rsidRPr="00500282">
        <w:rPr>
          <w:rFonts w:ascii="Arial" w:eastAsia="宋体" w:hAnsi="Arial" w:cs="Times New Roman" w:hint="eastAsia"/>
          <w:color w:val="262626" w:themeColor="text1" w:themeTint="D9"/>
          <w:sz w:val="24"/>
          <w:szCs w:val="24"/>
        </w:rPr>
        <w:t>1</w:t>
      </w:r>
      <w:r w:rsidRPr="00500282">
        <w:rPr>
          <w:rFonts w:ascii="Arial" w:eastAsia="宋体" w:hAnsi="Arial" w:cs="Times New Roman" w:hint="eastAsia"/>
          <w:color w:val="262626" w:themeColor="text1" w:themeTint="D9"/>
          <w:sz w:val="24"/>
          <w:szCs w:val="24"/>
        </w:rPr>
        <w:t>同时查询前</w:t>
      </w:r>
      <w:r w:rsidRPr="00500282">
        <w:rPr>
          <w:rFonts w:ascii="Arial" w:eastAsia="宋体" w:hAnsi="Arial" w:cs="Times New Roman" w:hint="eastAsia"/>
          <w:color w:val="262626" w:themeColor="text1" w:themeTint="D9"/>
          <w:sz w:val="24"/>
          <w:szCs w:val="24"/>
        </w:rPr>
        <w:t>3</w:t>
      </w:r>
      <w:r w:rsidRPr="00500282">
        <w:rPr>
          <w:rFonts w:ascii="Arial" w:eastAsia="宋体" w:hAnsi="Arial" w:cs="Times New Roman" w:hint="eastAsia"/>
          <w:color w:val="262626" w:themeColor="text1" w:themeTint="D9"/>
          <w:sz w:val="24"/>
          <w:szCs w:val="24"/>
        </w:rPr>
        <w:t>个寄存器的</w:t>
      </w:r>
      <w:proofErr w:type="gramStart"/>
      <w:r w:rsidRPr="00500282">
        <w:rPr>
          <w:rFonts w:ascii="Arial" w:eastAsia="宋体" w:hAnsi="Arial" w:cs="Times New Roman" w:hint="eastAsia"/>
          <w:color w:val="262626" w:themeColor="text1" w:themeTint="D9"/>
          <w:sz w:val="24"/>
          <w:szCs w:val="24"/>
        </w:rPr>
        <w:t>值命令</w:t>
      </w:r>
      <w:proofErr w:type="gramEnd"/>
      <w:r w:rsidRPr="00500282">
        <w:rPr>
          <w:rFonts w:ascii="Arial" w:eastAsia="宋体" w:hAnsi="Arial" w:cs="Times New Roman" w:hint="eastAsia"/>
          <w:color w:val="262626" w:themeColor="text1" w:themeTint="D9"/>
          <w:sz w:val="24"/>
          <w:szCs w:val="24"/>
        </w:rPr>
        <w:t>为（</w:t>
      </w:r>
      <w:r w:rsidRPr="00500282">
        <w:rPr>
          <w:rFonts w:ascii="Arial" w:eastAsia="宋体" w:hAnsi="Arial" w:cs="Times New Roman" w:hint="eastAsia"/>
          <w:color w:val="262626" w:themeColor="text1" w:themeTint="D9"/>
          <w:sz w:val="24"/>
          <w:szCs w:val="24"/>
        </w:rPr>
        <w:t>16</w:t>
      </w:r>
      <w:r w:rsidRPr="00500282">
        <w:rPr>
          <w:rFonts w:ascii="Arial" w:eastAsia="宋体" w:hAnsi="Arial" w:cs="Times New Roman" w:hint="eastAsia"/>
          <w:color w:val="262626" w:themeColor="text1" w:themeTint="D9"/>
          <w:sz w:val="24"/>
          <w:szCs w:val="24"/>
        </w:rPr>
        <w:t>进制表示）：</w:t>
      </w:r>
    </w:p>
    <w:p w14:paraId="2B2824F1" w14:textId="77777777" w:rsidR="00FC3018" w:rsidRPr="00500282" w:rsidRDefault="00FC3018" w:rsidP="00FC3018">
      <w:pPr>
        <w:spacing w:line="276" w:lineRule="auto"/>
        <w:ind w:leftChars="300" w:left="630" w:rightChars="200" w:right="420" w:firstLine="420"/>
        <w:rPr>
          <w:rFonts w:ascii="Arial" w:eastAsia="宋体" w:hAnsi="Arial" w:cs="Times New Roman"/>
          <w:color w:val="262626" w:themeColor="text1" w:themeTint="D9"/>
          <w:sz w:val="24"/>
          <w:szCs w:val="24"/>
        </w:rPr>
      </w:pPr>
      <w:r w:rsidRPr="00500282">
        <w:rPr>
          <w:rFonts w:ascii="Arial" w:eastAsia="宋体" w:hAnsi="Arial" w:cs="Times New Roman"/>
          <w:color w:val="262626" w:themeColor="text1" w:themeTint="D9"/>
          <w:sz w:val="24"/>
          <w:szCs w:val="24"/>
        </w:rPr>
        <w:t xml:space="preserve">01 04 00 00 00 03 </w:t>
      </w:r>
      <w:r w:rsidRPr="00500282">
        <w:rPr>
          <w:rFonts w:ascii="Arial" w:eastAsia="宋体" w:hAnsi="Arial" w:cs="Times New Roman" w:hint="eastAsia"/>
          <w:color w:val="262626" w:themeColor="text1" w:themeTint="D9"/>
          <w:sz w:val="24"/>
          <w:szCs w:val="24"/>
        </w:rPr>
        <w:t>B</w:t>
      </w:r>
      <w:r w:rsidRPr="00500282">
        <w:rPr>
          <w:rFonts w:ascii="Arial" w:eastAsia="宋体" w:hAnsi="Arial" w:cs="Times New Roman"/>
          <w:color w:val="262626" w:themeColor="text1" w:themeTint="D9"/>
          <w:sz w:val="24"/>
          <w:szCs w:val="24"/>
        </w:rPr>
        <w:t>0 0</w:t>
      </w:r>
      <w:r w:rsidRPr="00500282">
        <w:rPr>
          <w:rFonts w:ascii="Arial" w:eastAsia="宋体" w:hAnsi="Arial" w:cs="Times New Roman" w:hint="eastAsia"/>
          <w:color w:val="262626" w:themeColor="text1" w:themeTint="D9"/>
          <w:sz w:val="24"/>
          <w:szCs w:val="24"/>
        </w:rPr>
        <w:t>B</w:t>
      </w:r>
    </w:p>
    <w:p w14:paraId="3E1DF6EF" w14:textId="77777777" w:rsidR="00FC3018" w:rsidRPr="00500282" w:rsidRDefault="00FC3018" w:rsidP="00FC3018">
      <w:pPr>
        <w:spacing w:line="276" w:lineRule="auto"/>
        <w:ind w:leftChars="300" w:left="630" w:rightChars="200" w:right="420"/>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设备返回：</w:t>
      </w:r>
      <w:r w:rsidRPr="00500282">
        <w:rPr>
          <w:rFonts w:ascii="Arial" w:eastAsia="宋体" w:hAnsi="Arial" w:cs="Times New Roman"/>
          <w:color w:val="262626" w:themeColor="text1" w:themeTint="D9"/>
          <w:sz w:val="24"/>
          <w:szCs w:val="24"/>
        </w:rPr>
        <w:t>01 04 0</w:t>
      </w:r>
      <w:r w:rsidRPr="00500282">
        <w:rPr>
          <w:rFonts w:ascii="Arial" w:eastAsia="宋体" w:hAnsi="Arial" w:cs="Times New Roman" w:hint="eastAsia"/>
          <w:color w:val="262626" w:themeColor="text1" w:themeTint="D9"/>
          <w:sz w:val="24"/>
          <w:szCs w:val="24"/>
        </w:rPr>
        <w:t>6</w:t>
      </w:r>
      <w:r w:rsidRPr="00500282">
        <w:rPr>
          <w:rFonts w:ascii="Arial" w:eastAsia="宋体" w:hAnsi="Arial" w:cs="Times New Roman"/>
          <w:color w:val="262626" w:themeColor="text1" w:themeTint="D9"/>
          <w:sz w:val="24"/>
          <w:szCs w:val="24"/>
        </w:rPr>
        <w:t xml:space="preserve"> </w:t>
      </w:r>
      <w:r w:rsidRPr="00500282">
        <w:rPr>
          <w:rFonts w:ascii="Arial" w:eastAsia="宋体" w:hAnsi="Arial" w:cs="Times New Roman" w:hint="eastAsia"/>
          <w:color w:val="262626" w:themeColor="text1" w:themeTint="D9"/>
          <w:sz w:val="24"/>
          <w:szCs w:val="24"/>
        </w:rPr>
        <w:t>14 74</w:t>
      </w:r>
      <w:r w:rsidRPr="00500282">
        <w:rPr>
          <w:rFonts w:ascii="Arial" w:eastAsia="宋体" w:hAnsi="Arial" w:cs="Times New Roman"/>
          <w:color w:val="262626" w:themeColor="text1" w:themeTint="D9"/>
          <w:sz w:val="24"/>
          <w:szCs w:val="24"/>
        </w:rPr>
        <w:t xml:space="preserve"> 0</w:t>
      </w:r>
      <w:r w:rsidRPr="00500282">
        <w:rPr>
          <w:rFonts w:ascii="Arial" w:eastAsia="宋体" w:hAnsi="Arial" w:cs="Times New Roman" w:hint="eastAsia"/>
          <w:color w:val="262626" w:themeColor="text1" w:themeTint="D9"/>
          <w:sz w:val="24"/>
          <w:szCs w:val="24"/>
        </w:rPr>
        <w:t>0</w:t>
      </w:r>
      <w:r w:rsidRPr="00500282">
        <w:rPr>
          <w:rFonts w:ascii="Arial" w:eastAsia="宋体" w:hAnsi="Arial" w:cs="Times New Roman"/>
          <w:color w:val="262626" w:themeColor="text1" w:themeTint="D9"/>
          <w:sz w:val="24"/>
          <w:szCs w:val="24"/>
        </w:rPr>
        <w:t xml:space="preserve"> </w:t>
      </w:r>
      <w:r w:rsidRPr="00500282">
        <w:rPr>
          <w:rFonts w:ascii="Arial" w:eastAsia="宋体" w:hAnsi="Arial" w:cs="Times New Roman" w:hint="eastAsia"/>
          <w:color w:val="262626" w:themeColor="text1" w:themeTint="D9"/>
          <w:sz w:val="24"/>
          <w:szCs w:val="24"/>
        </w:rPr>
        <w:t>69</w:t>
      </w:r>
      <w:r w:rsidRPr="00500282">
        <w:rPr>
          <w:rFonts w:ascii="Arial" w:eastAsia="宋体" w:hAnsi="Arial" w:cs="Times New Roman"/>
          <w:color w:val="262626" w:themeColor="text1" w:themeTint="D9"/>
          <w:sz w:val="24"/>
          <w:szCs w:val="24"/>
        </w:rPr>
        <w:t xml:space="preserve"> </w:t>
      </w:r>
      <w:r w:rsidRPr="00500282">
        <w:rPr>
          <w:rFonts w:ascii="Arial" w:eastAsia="宋体" w:hAnsi="Arial" w:cs="Times New Roman" w:hint="eastAsia"/>
          <w:color w:val="262626" w:themeColor="text1" w:themeTint="D9"/>
          <w:sz w:val="24"/>
          <w:szCs w:val="24"/>
        </w:rPr>
        <w:t>17</w:t>
      </w:r>
      <w:r w:rsidRPr="00500282">
        <w:rPr>
          <w:rFonts w:ascii="Arial" w:eastAsia="宋体" w:hAnsi="Arial" w:cs="Times New Roman"/>
          <w:color w:val="262626" w:themeColor="text1" w:themeTint="D9"/>
          <w:sz w:val="24"/>
          <w:szCs w:val="24"/>
        </w:rPr>
        <w:t xml:space="preserve"> </w:t>
      </w:r>
      <w:r w:rsidRPr="00500282">
        <w:rPr>
          <w:rFonts w:ascii="Arial" w:eastAsia="宋体" w:hAnsi="Arial" w:cs="Times New Roman" w:hint="eastAsia"/>
          <w:color w:val="262626" w:themeColor="text1" w:themeTint="D9"/>
          <w:sz w:val="24"/>
          <w:szCs w:val="24"/>
        </w:rPr>
        <w:t>C1</w:t>
      </w:r>
      <w:r w:rsidRPr="00500282">
        <w:rPr>
          <w:rFonts w:ascii="Arial" w:eastAsia="宋体" w:hAnsi="Arial" w:cs="Times New Roman"/>
          <w:color w:val="262626" w:themeColor="text1" w:themeTint="D9"/>
          <w:sz w:val="24"/>
          <w:szCs w:val="24"/>
        </w:rPr>
        <w:t xml:space="preserve"> </w:t>
      </w:r>
      <w:r w:rsidRPr="00500282">
        <w:rPr>
          <w:rFonts w:ascii="Arial" w:eastAsia="宋体" w:hAnsi="Arial" w:cs="Times New Roman" w:hint="eastAsia"/>
          <w:color w:val="262626" w:themeColor="text1" w:themeTint="D9"/>
          <w:sz w:val="24"/>
          <w:szCs w:val="24"/>
        </w:rPr>
        <w:t>CD F0</w:t>
      </w:r>
    </w:p>
    <w:p w14:paraId="1E97104F" w14:textId="77777777" w:rsidR="00FC3018" w:rsidRPr="00500282" w:rsidRDefault="00FC3018" w:rsidP="00FC3018">
      <w:pPr>
        <w:widowControl/>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noProof/>
          <w:color w:val="262626" w:themeColor="text1" w:themeTint="D9"/>
          <w:sz w:val="24"/>
          <w:szCs w:val="24"/>
        </w:rPr>
        <w:drawing>
          <wp:anchor distT="0" distB="0" distL="114300" distR="114300" simplePos="0" relativeHeight="251750400" behindDoc="0" locked="0" layoutInCell="1" allowOverlap="1" wp14:anchorId="50C7C9FC" wp14:editId="1B9CB74B">
            <wp:simplePos x="0" y="0"/>
            <wp:positionH relativeFrom="margin">
              <wp:posOffset>2315818</wp:posOffset>
            </wp:positionH>
            <wp:positionV relativeFrom="paragraph">
              <wp:posOffset>158336</wp:posOffset>
            </wp:positionV>
            <wp:extent cx="2599055" cy="2145030"/>
            <wp:effectExtent l="0" t="0" r="0" b="7620"/>
            <wp:wrapNone/>
            <wp:docPr id="18"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IMG_256"/>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2599055" cy="2145030"/>
                    </a:xfrm>
                    <a:prstGeom prst="rect">
                      <a:avLst/>
                    </a:prstGeom>
                    <a:noFill/>
                    <a:ln w="9525">
                      <a:noFill/>
                    </a:ln>
                  </pic:spPr>
                </pic:pic>
              </a:graphicData>
            </a:graphic>
          </wp:anchor>
        </w:drawing>
      </w:r>
    </w:p>
    <w:p w14:paraId="2459663E" w14:textId="77777777" w:rsidR="00FC3018" w:rsidRDefault="00FC3018" w:rsidP="00FC3018">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14B40D33" w14:textId="77777777" w:rsidR="00FC3018" w:rsidRDefault="00FC3018" w:rsidP="00FC3018">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5A6B2B9A" w14:textId="77777777" w:rsidR="00FC3018" w:rsidRDefault="00FC3018" w:rsidP="00FC3018">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5C74971F" w14:textId="77777777" w:rsidR="00FC3018" w:rsidRDefault="00FC3018" w:rsidP="00FC3018">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7FD67AD7" w14:textId="77777777" w:rsidR="00FC3018" w:rsidRDefault="00FC3018" w:rsidP="00FC3018">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6233909A" w14:textId="77777777" w:rsidR="00FC3018" w:rsidRDefault="00FC3018" w:rsidP="00FC3018">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6F3F3F94" w14:textId="77777777" w:rsidR="00FC3018" w:rsidRDefault="00FC3018" w:rsidP="00FC3018">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68771696" w14:textId="77777777" w:rsidR="00FC3018" w:rsidRDefault="00FC3018" w:rsidP="00FC3018">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3BAA6237" w14:textId="77777777" w:rsidR="00FC3018" w:rsidRDefault="00FC3018" w:rsidP="00FC3018">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1286BD23" w14:textId="77777777" w:rsidR="00FC3018" w:rsidRDefault="00FC3018" w:rsidP="00FC3018">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5612A36F" w14:textId="77777777" w:rsidR="00FC3018" w:rsidRPr="00500282" w:rsidRDefault="00FC3018" w:rsidP="00FC3018">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设备应答的数据是</w:t>
      </w:r>
      <w:r w:rsidRPr="00500282">
        <w:rPr>
          <w:rFonts w:ascii="Arial" w:eastAsia="宋体" w:hAnsi="Arial" w:cs="Times New Roman" w:hint="eastAsia"/>
          <w:color w:val="262626" w:themeColor="text1" w:themeTint="D9"/>
          <w:sz w:val="24"/>
          <w:szCs w:val="24"/>
        </w:rPr>
        <w:t>16</w:t>
      </w:r>
      <w:r w:rsidRPr="00500282">
        <w:rPr>
          <w:rFonts w:ascii="Arial" w:eastAsia="宋体" w:hAnsi="Arial" w:cs="Times New Roman" w:hint="eastAsia"/>
          <w:color w:val="262626" w:themeColor="text1" w:themeTint="D9"/>
          <w:sz w:val="24"/>
          <w:szCs w:val="24"/>
        </w:rPr>
        <w:t>位有符号整形数据，需要换算为</w:t>
      </w:r>
      <w:r w:rsidRPr="00500282">
        <w:rPr>
          <w:rFonts w:ascii="Arial" w:eastAsia="宋体" w:hAnsi="Arial" w:cs="Times New Roman" w:hint="eastAsia"/>
          <w:color w:val="262626" w:themeColor="text1" w:themeTint="D9"/>
          <w:sz w:val="24"/>
          <w:szCs w:val="24"/>
        </w:rPr>
        <w:t>10</w:t>
      </w:r>
      <w:r w:rsidRPr="00500282">
        <w:rPr>
          <w:rFonts w:ascii="Arial" w:eastAsia="宋体" w:hAnsi="Arial" w:cs="Times New Roman" w:hint="eastAsia"/>
          <w:color w:val="262626" w:themeColor="text1" w:themeTint="D9"/>
          <w:sz w:val="24"/>
          <w:szCs w:val="24"/>
        </w:rPr>
        <w:t>进制后加上表中的单位就是测量实际值。其中</w:t>
      </w:r>
      <w:r w:rsidRPr="00500282">
        <w:rPr>
          <w:rFonts w:ascii="Arial" w:eastAsia="宋体" w:hAnsi="Arial" w:cs="Times New Roman" w:hint="eastAsia"/>
          <w:color w:val="262626" w:themeColor="text1" w:themeTint="D9"/>
          <w:sz w:val="24"/>
          <w:szCs w:val="24"/>
        </w:rPr>
        <w:t>0x1474</w:t>
      </w:r>
      <w:r w:rsidRPr="00500282">
        <w:rPr>
          <w:rFonts w:ascii="Arial" w:eastAsia="宋体" w:hAnsi="Arial" w:cs="Times New Roman" w:hint="eastAsia"/>
          <w:color w:val="262626" w:themeColor="text1" w:themeTint="D9"/>
          <w:sz w:val="24"/>
          <w:szCs w:val="24"/>
        </w:rPr>
        <w:t>代表飞行时间</w:t>
      </w:r>
      <w:r w:rsidRPr="00500282">
        <w:rPr>
          <w:rFonts w:ascii="Arial" w:eastAsia="宋体" w:hAnsi="Arial" w:cs="Times New Roman" w:hint="eastAsia"/>
          <w:color w:val="262626" w:themeColor="text1" w:themeTint="D9"/>
          <w:sz w:val="24"/>
          <w:szCs w:val="24"/>
        </w:rPr>
        <w:t>t=5236/1.44=3636.11us</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0x0069</w:t>
      </w:r>
      <w:r w:rsidRPr="00500282">
        <w:rPr>
          <w:rFonts w:ascii="Arial" w:eastAsia="宋体" w:hAnsi="Arial" w:cs="Times New Roman" w:hint="eastAsia"/>
          <w:color w:val="262626" w:themeColor="text1" w:themeTint="D9"/>
          <w:sz w:val="24"/>
          <w:szCs w:val="24"/>
        </w:rPr>
        <w:t>表示内部温度</w:t>
      </w:r>
      <w:r w:rsidRPr="00500282">
        <w:rPr>
          <w:rFonts w:ascii="Arial" w:eastAsia="宋体" w:hAnsi="Arial" w:cs="Times New Roman" w:hint="eastAsia"/>
          <w:color w:val="262626" w:themeColor="text1" w:themeTint="D9"/>
          <w:sz w:val="24"/>
          <w:szCs w:val="24"/>
        </w:rPr>
        <w:t>T=105*0.0625=6.5625</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0x17C1</w:t>
      </w:r>
      <w:r w:rsidRPr="00500282">
        <w:rPr>
          <w:rFonts w:ascii="Arial" w:eastAsia="宋体" w:hAnsi="Arial" w:cs="Times New Roman" w:hint="eastAsia"/>
          <w:color w:val="262626" w:themeColor="text1" w:themeTint="D9"/>
          <w:sz w:val="24"/>
          <w:szCs w:val="24"/>
        </w:rPr>
        <w:t>表示距离</w:t>
      </w:r>
      <w:r w:rsidRPr="00500282">
        <w:rPr>
          <w:rFonts w:ascii="Arial" w:eastAsia="宋体" w:hAnsi="Arial" w:cs="Times New Roman" w:hint="eastAsia"/>
          <w:color w:val="262626" w:themeColor="text1" w:themeTint="D9"/>
          <w:sz w:val="24"/>
          <w:szCs w:val="24"/>
        </w:rPr>
        <w:t>L=6081*0.1=608.1mm</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0xCDF0</w:t>
      </w:r>
      <w:r w:rsidRPr="00500282">
        <w:rPr>
          <w:rFonts w:ascii="Arial" w:eastAsia="宋体" w:hAnsi="Arial" w:cs="Times New Roman" w:hint="eastAsia"/>
          <w:color w:val="262626" w:themeColor="text1" w:themeTint="D9"/>
          <w:sz w:val="24"/>
          <w:szCs w:val="24"/>
        </w:rPr>
        <w:t>是</w:t>
      </w:r>
      <w:r w:rsidRPr="00500282">
        <w:rPr>
          <w:rFonts w:ascii="Arial" w:eastAsia="宋体" w:hAnsi="Arial" w:cs="Times New Roman" w:hint="eastAsia"/>
          <w:color w:val="262626" w:themeColor="text1" w:themeTint="D9"/>
          <w:sz w:val="24"/>
          <w:szCs w:val="24"/>
        </w:rPr>
        <w:t>CRC</w:t>
      </w:r>
      <w:r w:rsidRPr="00500282">
        <w:rPr>
          <w:rFonts w:ascii="Arial" w:eastAsia="宋体" w:hAnsi="Arial" w:cs="Times New Roman" w:hint="eastAsia"/>
          <w:color w:val="262626" w:themeColor="text1" w:themeTint="D9"/>
          <w:sz w:val="24"/>
          <w:szCs w:val="24"/>
        </w:rPr>
        <w:t>校验值。</w:t>
      </w:r>
    </w:p>
    <w:p w14:paraId="2414AA40" w14:textId="77777777" w:rsidR="00FC3018" w:rsidRPr="00500282" w:rsidRDefault="00FC3018" w:rsidP="00FC3018">
      <w:pPr>
        <w:spacing w:line="276" w:lineRule="auto"/>
        <w:ind w:leftChars="300" w:left="630" w:rightChars="200" w:right="420"/>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保持寄存器</w:t>
      </w:r>
      <w:r w:rsidRPr="00500282">
        <w:rPr>
          <w:rFonts w:ascii="Arial" w:eastAsia="宋体" w:hAnsi="Arial" w:cs="Times New Roman"/>
          <w:color w:val="262626" w:themeColor="text1" w:themeTint="D9"/>
          <w:sz w:val="24"/>
          <w:szCs w:val="24"/>
        </w:rPr>
        <w:t>（</w:t>
      </w:r>
      <w:r w:rsidRPr="00500282">
        <w:rPr>
          <w:rFonts w:ascii="Arial" w:eastAsia="宋体" w:hAnsi="Arial" w:cs="Times New Roman" w:hint="eastAsia"/>
          <w:color w:val="262626" w:themeColor="text1" w:themeTint="D9"/>
          <w:sz w:val="24"/>
          <w:szCs w:val="24"/>
        </w:rPr>
        <w:t>支持</w:t>
      </w:r>
      <w:r w:rsidRPr="00500282">
        <w:rPr>
          <w:rFonts w:ascii="Arial" w:eastAsia="宋体" w:hAnsi="Arial" w:cs="Times New Roman"/>
          <w:color w:val="262626" w:themeColor="text1" w:themeTint="D9"/>
          <w:sz w:val="24"/>
          <w:szCs w:val="24"/>
        </w:rPr>
        <w:t>访问命令</w:t>
      </w:r>
      <w:r w:rsidRPr="00500282">
        <w:rPr>
          <w:rFonts w:ascii="Arial" w:eastAsia="宋体" w:hAnsi="Arial" w:cs="Times New Roman" w:hint="eastAsia"/>
          <w:color w:val="262626" w:themeColor="text1" w:themeTint="D9"/>
          <w:sz w:val="24"/>
          <w:szCs w:val="24"/>
        </w:rPr>
        <w:t>0x03 0</w:t>
      </w:r>
      <w:r w:rsidRPr="00500282">
        <w:rPr>
          <w:rFonts w:ascii="Arial" w:eastAsia="宋体" w:hAnsi="Arial" w:cs="Times New Roman"/>
          <w:color w:val="262626" w:themeColor="text1" w:themeTint="D9"/>
          <w:sz w:val="24"/>
          <w:szCs w:val="24"/>
        </w:rPr>
        <w:t>x06 0x10</w:t>
      </w:r>
      <w:r w:rsidRPr="00500282">
        <w:rPr>
          <w:rFonts w:ascii="Arial" w:eastAsia="宋体" w:hAnsi="Arial" w:cs="Times New Roman" w:hint="eastAsia"/>
          <w:color w:val="262626" w:themeColor="text1" w:themeTint="D9"/>
          <w:sz w:val="24"/>
          <w:szCs w:val="24"/>
        </w:rPr>
        <w:t>）</w:t>
      </w:r>
    </w:p>
    <w:tbl>
      <w:tblPr>
        <w:tblpPr w:leftFromText="181" w:rightFromText="181" w:topFromText="113" w:bottomFromText="113" w:vertAnchor="text" w:tblpXSpec="center" w:tblpY="1"/>
        <w:tblOverlap w:val="never"/>
        <w:tblW w:w="10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4"/>
        <w:gridCol w:w="1395"/>
        <w:gridCol w:w="1212"/>
        <w:gridCol w:w="1395"/>
        <w:gridCol w:w="1395"/>
        <w:gridCol w:w="1264"/>
        <w:gridCol w:w="1107"/>
        <w:gridCol w:w="1102"/>
      </w:tblGrid>
      <w:tr w:rsidR="00FC3018" w:rsidRPr="00500282" w14:paraId="57BCB39C" w14:textId="77777777" w:rsidTr="00646BD2">
        <w:trPr>
          <w:trHeight w:val="438"/>
        </w:trPr>
        <w:tc>
          <w:tcPr>
            <w:tcW w:w="1274" w:type="dxa"/>
            <w:vAlign w:val="center"/>
          </w:tcPr>
          <w:p w14:paraId="47D41352"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寄存器地址</w:t>
            </w:r>
          </w:p>
        </w:tc>
        <w:tc>
          <w:tcPr>
            <w:tcW w:w="1395" w:type="dxa"/>
            <w:vAlign w:val="center"/>
          </w:tcPr>
          <w:p w14:paraId="2DF601DD"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00</w:t>
            </w:r>
          </w:p>
        </w:tc>
        <w:tc>
          <w:tcPr>
            <w:tcW w:w="1212" w:type="dxa"/>
            <w:vAlign w:val="center"/>
          </w:tcPr>
          <w:p w14:paraId="51B2434A"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01</w:t>
            </w:r>
          </w:p>
        </w:tc>
        <w:tc>
          <w:tcPr>
            <w:tcW w:w="1395" w:type="dxa"/>
            <w:vAlign w:val="center"/>
          </w:tcPr>
          <w:p w14:paraId="3ECC5D14"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02</w:t>
            </w:r>
          </w:p>
        </w:tc>
        <w:tc>
          <w:tcPr>
            <w:tcW w:w="1395" w:type="dxa"/>
            <w:vAlign w:val="center"/>
          </w:tcPr>
          <w:p w14:paraId="411B9105"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03</w:t>
            </w:r>
          </w:p>
        </w:tc>
        <w:tc>
          <w:tcPr>
            <w:tcW w:w="1264" w:type="dxa"/>
            <w:vAlign w:val="center"/>
          </w:tcPr>
          <w:p w14:paraId="599754F7"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04</w:t>
            </w:r>
          </w:p>
        </w:tc>
        <w:tc>
          <w:tcPr>
            <w:tcW w:w="1107" w:type="dxa"/>
            <w:vAlign w:val="center"/>
          </w:tcPr>
          <w:p w14:paraId="1DA37401"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05</w:t>
            </w:r>
          </w:p>
        </w:tc>
        <w:tc>
          <w:tcPr>
            <w:tcW w:w="1102" w:type="dxa"/>
            <w:vAlign w:val="center"/>
          </w:tcPr>
          <w:p w14:paraId="22A60FE6"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p>
        </w:tc>
      </w:tr>
      <w:tr w:rsidR="00FC3018" w:rsidRPr="00500282" w14:paraId="49748D1B" w14:textId="77777777" w:rsidTr="00646BD2">
        <w:trPr>
          <w:trHeight w:val="867"/>
        </w:trPr>
        <w:tc>
          <w:tcPr>
            <w:tcW w:w="1274" w:type="dxa"/>
            <w:vAlign w:val="center"/>
          </w:tcPr>
          <w:p w14:paraId="7D434554"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寄存器内容</w:t>
            </w:r>
          </w:p>
        </w:tc>
        <w:tc>
          <w:tcPr>
            <w:tcW w:w="1395" w:type="dxa"/>
            <w:vAlign w:val="center"/>
          </w:tcPr>
          <w:p w14:paraId="18C7A9AB" w14:textId="77777777" w:rsidR="00FC3018" w:rsidRDefault="00FC3018" w:rsidP="00646BD2">
            <w:pPr>
              <w:spacing w:line="276" w:lineRule="auto"/>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声波飞行</w:t>
            </w:r>
          </w:p>
          <w:p w14:paraId="3EC4CC3A" w14:textId="77777777" w:rsidR="00FC3018" w:rsidRPr="00500282" w:rsidRDefault="00FC3018" w:rsidP="00646BD2">
            <w:pPr>
              <w:spacing w:line="276" w:lineRule="auto"/>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时间</w:t>
            </w:r>
          </w:p>
        </w:tc>
        <w:tc>
          <w:tcPr>
            <w:tcW w:w="1212" w:type="dxa"/>
            <w:vAlign w:val="center"/>
          </w:tcPr>
          <w:p w14:paraId="1EDBB55F" w14:textId="77777777" w:rsidR="00FC3018" w:rsidRPr="00500282" w:rsidRDefault="00FC3018" w:rsidP="00646BD2">
            <w:pPr>
              <w:spacing w:line="276" w:lineRule="auto"/>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内部温度</w:t>
            </w:r>
          </w:p>
        </w:tc>
        <w:tc>
          <w:tcPr>
            <w:tcW w:w="1395" w:type="dxa"/>
            <w:vAlign w:val="center"/>
          </w:tcPr>
          <w:p w14:paraId="6DC9D15B" w14:textId="77777777" w:rsidR="00FC3018" w:rsidRPr="00500282" w:rsidRDefault="00FC3018" w:rsidP="00646BD2">
            <w:pPr>
              <w:spacing w:line="276" w:lineRule="auto"/>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测量距离</w:t>
            </w:r>
          </w:p>
        </w:tc>
        <w:tc>
          <w:tcPr>
            <w:tcW w:w="1395" w:type="dxa"/>
            <w:vAlign w:val="center"/>
          </w:tcPr>
          <w:p w14:paraId="727173B6" w14:textId="77777777" w:rsidR="00FC3018" w:rsidRPr="00500282" w:rsidRDefault="00FC3018" w:rsidP="00646BD2">
            <w:pPr>
              <w:spacing w:line="276" w:lineRule="auto"/>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有效数据量</w:t>
            </w:r>
          </w:p>
        </w:tc>
        <w:tc>
          <w:tcPr>
            <w:tcW w:w="1264" w:type="dxa"/>
            <w:vAlign w:val="center"/>
          </w:tcPr>
          <w:p w14:paraId="0570FD70" w14:textId="77777777" w:rsidR="00FC3018" w:rsidRPr="00500282" w:rsidRDefault="00FC3018" w:rsidP="00646BD2">
            <w:pPr>
              <w:spacing w:line="276" w:lineRule="auto"/>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距离</w:t>
            </w:r>
            <w:r w:rsidRPr="00500282">
              <w:rPr>
                <w:rFonts w:ascii="Arial" w:eastAsia="宋体" w:hAnsi="Arial" w:cs="Times New Roman"/>
                <w:color w:val="262626" w:themeColor="text1" w:themeTint="D9"/>
                <w:sz w:val="24"/>
                <w:szCs w:val="24"/>
              </w:rPr>
              <w:t>百分比</w:t>
            </w:r>
          </w:p>
        </w:tc>
        <w:tc>
          <w:tcPr>
            <w:tcW w:w="1107" w:type="dxa"/>
            <w:vAlign w:val="center"/>
          </w:tcPr>
          <w:p w14:paraId="5AB76FF4" w14:textId="77777777" w:rsidR="00FC3018" w:rsidRPr="00500282" w:rsidRDefault="00FC3018" w:rsidP="00646BD2">
            <w:pPr>
              <w:spacing w:line="276" w:lineRule="auto"/>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移动</w:t>
            </w:r>
            <w:r w:rsidRPr="00500282">
              <w:rPr>
                <w:rFonts w:ascii="Arial" w:eastAsia="宋体" w:hAnsi="Arial" w:cs="Times New Roman"/>
                <w:color w:val="262626" w:themeColor="text1" w:themeTint="D9"/>
                <w:sz w:val="24"/>
                <w:szCs w:val="24"/>
              </w:rPr>
              <w:t>速度</w:t>
            </w:r>
          </w:p>
        </w:tc>
        <w:tc>
          <w:tcPr>
            <w:tcW w:w="1102" w:type="dxa"/>
            <w:vAlign w:val="center"/>
          </w:tcPr>
          <w:p w14:paraId="4A4EBB4E"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p>
        </w:tc>
      </w:tr>
      <w:tr w:rsidR="00FC3018" w:rsidRPr="00500282" w14:paraId="00481801" w14:textId="77777777" w:rsidTr="00646BD2">
        <w:trPr>
          <w:trHeight w:val="438"/>
        </w:trPr>
        <w:tc>
          <w:tcPr>
            <w:tcW w:w="1274" w:type="dxa"/>
            <w:vAlign w:val="center"/>
          </w:tcPr>
          <w:p w14:paraId="1756229F"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数据的单位</w:t>
            </w:r>
          </w:p>
        </w:tc>
        <w:tc>
          <w:tcPr>
            <w:tcW w:w="1395" w:type="dxa"/>
            <w:vAlign w:val="center"/>
          </w:tcPr>
          <w:p w14:paraId="5E7AF11F"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1/1.44 us</w:t>
            </w:r>
          </w:p>
        </w:tc>
        <w:tc>
          <w:tcPr>
            <w:tcW w:w="1212" w:type="dxa"/>
            <w:vAlign w:val="center"/>
          </w:tcPr>
          <w:p w14:paraId="2D81176B"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0.0625</w:t>
            </w:r>
            <w:r w:rsidRPr="00500282">
              <w:rPr>
                <w:rFonts w:ascii="Arial" w:eastAsia="宋体" w:hAnsi="Arial" w:cs="Times New Roman" w:hint="eastAsia"/>
                <w:color w:val="262626" w:themeColor="text1" w:themeTint="D9"/>
                <w:sz w:val="24"/>
                <w:szCs w:val="24"/>
              </w:rPr>
              <w:t>℃</w:t>
            </w:r>
          </w:p>
        </w:tc>
        <w:tc>
          <w:tcPr>
            <w:tcW w:w="1395" w:type="dxa"/>
            <w:vAlign w:val="center"/>
          </w:tcPr>
          <w:p w14:paraId="4C6C1F97"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w:t>
            </w:r>
            <w:r w:rsidRPr="00500282">
              <w:rPr>
                <w:rFonts w:ascii="Arial" w:eastAsia="宋体" w:hAnsi="Arial" w:cs="Times New Roman"/>
                <w:color w:val="262626" w:themeColor="text1" w:themeTint="D9"/>
                <w:sz w:val="24"/>
                <w:szCs w:val="24"/>
              </w:rPr>
              <w:t>.1mm</w:t>
            </w:r>
          </w:p>
        </w:tc>
        <w:tc>
          <w:tcPr>
            <w:tcW w:w="1395" w:type="dxa"/>
            <w:vAlign w:val="center"/>
          </w:tcPr>
          <w:p w14:paraId="6B04B4C7"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无</w:t>
            </w:r>
          </w:p>
        </w:tc>
        <w:tc>
          <w:tcPr>
            <w:tcW w:w="1264" w:type="dxa"/>
            <w:vAlign w:val="center"/>
          </w:tcPr>
          <w:p w14:paraId="2E9816BA"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w:t>
            </w:r>
          </w:p>
        </w:tc>
        <w:tc>
          <w:tcPr>
            <w:tcW w:w="1107" w:type="dxa"/>
            <w:vAlign w:val="center"/>
          </w:tcPr>
          <w:p w14:paraId="1BACAEB8"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color w:val="262626" w:themeColor="text1" w:themeTint="D9"/>
                <w:sz w:val="24"/>
                <w:szCs w:val="24"/>
              </w:rPr>
              <w:t>m</w:t>
            </w:r>
            <w:r w:rsidRPr="00500282">
              <w:rPr>
                <w:rFonts w:ascii="Arial" w:eastAsia="宋体" w:hAnsi="Arial" w:cs="Times New Roman" w:hint="eastAsia"/>
                <w:color w:val="262626" w:themeColor="text1" w:themeTint="D9"/>
                <w:sz w:val="24"/>
                <w:szCs w:val="24"/>
              </w:rPr>
              <w:t>m/</w:t>
            </w:r>
            <w:r w:rsidRPr="00500282">
              <w:rPr>
                <w:rFonts w:ascii="Arial" w:eastAsia="宋体" w:hAnsi="Arial" w:cs="Times New Roman"/>
                <w:color w:val="262626" w:themeColor="text1" w:themeTint="D9"/>
                <w:sz w:val="24"/>
                <w:szCs w:val="24"/>
              </w:rPr>
              <w:t>s</w:t>
            </w:r>
          </w:p>
        </w:tc>
        <w:tc>
          <w:tcPr>
            <w:tcW w:w="1102" w:type="dxa"/>
            <w:vAlign w:val="center"/>
          </w:tcPr>
          <w:p w14:paraId="4AB797D1"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p>
        </w:tc>
      </w:tr>
      <w:tr w:rsidR="00FC3018" w:rsidRPr="00500282" w14:paraId="1DC9951F" w14:textId="77777777" w:rsidTr="00646BD2">
        <w:trPr>
          <w:trHeight w:val="438"/>
        </w:trPr>
        <w:tc>
          <w:tcPr>
            <w:tcW w:w="1274" w:type="dxa"/>
            <w:vAlign w:val="center"/>
          </w:tcPr>
          <w:p w14:paraId="68CD8121"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寄存器地址</w:t>
            </w:r>
          </w:p>
        </w:tc>
        <w:tc>
          <w:tcPr>
            <w:tcW w:w="1395" w:type="dxa"/>
            <w:vAlign w:val="center"/>
          </w:tcPr>
          <w:p w14:paraId="2EDFB39F"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08</w:t>
            </w:r>
          </w:p>
        </w:tc>
        <w:tc>
          <w:tcPr>
            <w:tcW w:w="1212" w:type="dxa"/>
            <w:vAlign w:val="center"/>
          </w:tcPr>
          <w:p w14:paraId="56FA9A73"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09</w:t>
            </w:r>
          </w:p>
        </w:tc>
        <w:tc>
          <w:tcPr>
            <w:tcW w:w="1395" w:type="dxa"/>
            <w:vAlign w:val="center"/>
          </w:tcPr>
          <w:p w14:paraId="670416C0"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10</w:t>
            </w:r>
          </w:p>
        </w:tc>
        <w:tc>
          <w:tcPr>
            <w:tcW w:w="1395" w:type="dxa"/>
            <w:vAlign w:val="center"/>
          </w:tcPr>
          <w:p w14:paraId="22E9AFF3"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11</w:t>
            </w:r>
          </w:p>
        </w:tc>
        <w:tc>
          <w:tcPr>
            <w:tcW w:w="1264" w:type="dxa"/>
            <w:vAlign w:val="center"/>
          </w:tcPr>
          <w:p w14:paraId="7A0FBBD7"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12</w:t>
            </w:r>
          </w:p>
        </w:tc>
        <w:tc>
          <w:tcPr>
            <w:tcW w:w="1107" w:type="dxa"/>
            <w:vAlign w:val="center"/>
          </w:tcPr>
          <w:p w14:paraId="48A61AA5"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13</w:t>
            </w:r>
          </w:p>
        </w:tc>
        <w:tc>
          <w:tcPr>
            <w:tcW w:w="1102" w:type="dxa"/>
            <w:vAlign w:val="center"/>
          </w:tcPr>
          <w:p w14:paraId="27590961"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14</w:t>
            </w:r>
          </w:p>
        </w:tc>
      </w:tr>
      <w:tr w:rsidR="00FC3018" w:rsidRPr="00500282" w14:paraId="4450825E" w14:textId="77777777" w:rsidTr="00646BD2">
        <w:trPr>
          <w:trHeight w:val="788"/>
        </w:trPr>
        <w:tc>
          <w:tcPr>
            <w:tcW w:w="1274" w:type="dxa"/>
            <w:vAlign w:val="center"/>
          </w:tcPr>
          <w:p w14:paraId="596A99A8"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寄存器内容</w:t>
            </w:r>
          </w:p>
        </w:tc>
        <w:tc>
          <w:tcPr>
            <w:tcW w:w="1395" w:type="dxa"/>
            <w:vAlign w:val="center"/>
          </w:tcPr>
          <w:p w14:paraId="6995A23D"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波特率</w:t>
            </w:r>
          </w:p>
        </w:tc>
        <w:tc>
          <w:tcPr>
            <w:tcW w:w="1212" w:type="dxa"/>
            <w:vAlign w:val="center"/>
          </w:tcPr>
          <w:p w14:paraId="2C7DE0B1"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从设备编号</w:t>
            </w:r>
          </w:p>
        </w:tc>
        <w:tc>
          <w:tcPr>
            <w:tcW w:w="1395" w:type="dxa"/>
            <w:vAlign w:val="center"/>
          </w:tcPr>
          <w:p w14:paraId="7421BAAB"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指示灯距离</w:t>
            </w:r>
            <w:r w:rsidRPr="00500282">
              <w:rPr>
                <w:rFonts w:ascii="Arial" w:eastAsia="宋体" w:hAnsi="Arial" w:cs="Times New Roman" w:hint="eastAsia"/>
                <w:color w:val="262626" w:themeColor="text1" w:themeTint="D9"/>
                <w:sz w:val="24"/>
                <w:szCs w:val="24"/>
              </w:rPr>
              <w:t>1</w:t>
            </w:r>
          </w:p>
        </w:tc>
        <w:tc>
          <w:tcPr>
            <w:tcW w:w="1395" w:type="dxa"/>
            <w:vAlign w:val="center"/>
          </w:tcPr>
          <w:p w14:paraId="4D032031"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指示灯距离</w:t>
            </w:r>
            <w:r w:rsidRPr="00500282">
              <w:rPr>
                <w:rFonts w:ascii="Arial" w:eastAsia="宋体" w:hAnsi="Arial" w:cs="Times New Roman" w:hint="eastAsia"/>
                <w:color w:val="262626" w:themeColor="text1" w:themeTint="D9"/>
                <w:sz w:val="24"/>
                <w:szCs w:val="24"/>
              </w:rPr>
              <w:t>2</w:t>
            </w:r>
          </w:p>
        </w:tc>
        <w:tc>
          <w:tcPr>
            <w:tcW w:w="1264" w:type="dxa"/>
            <w:vAlign w:val="center"/>
          </w:tcPr>
          <w:p w14:paraId="0BF6CB33"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滤波器长度</w:t>
            </w:r>
          </w:p>
        </w:tc>
        <w:tc>
          <w:tcPr>
            <w:tcW w:w="1107" w:type="dxa"/>
            <w:vAlign w:val="center"/>
          </w:tcPr>
          <w:p w14:paraId="15DE1D60"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温度校正</w:t>
            </w:r>
          </w:p>
        </w:tc>
        <w:tc>
          <w:tcPr>
            <w:tcW w:w="1102" w:type="dxa"/>
            <w:vAlign w:val="center"/>
          </w:tcPr>
          <w:p w14:paraId="0519A80C"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同步模式</w:t>
            </w:r>
          </w:p>
        </w:tc>
      </w:tr>
      <w:tr w:rsidR="00FC3018" w:rsidRPr="00500282" w14:paraId="18A8FE71" w14:textId="77777777" w:rsidTr="00646BD2">
        <w:trPr>
          <w:trHeight w:val="876"/>
        </w:trPr>
        <w:tc>
          <w:tcPr>
            <w:tcW w:w="1274" w:type="dxa"/>
            <w:vAlign w:val="center"/>
          </w:tcPr>
          <w:p w14:paraId="5FA617DA"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设置范围</w:t>
            </w:r>
          </w:p>
        </w:tc>
        <w:tc>
          <w:tcPr>
            <w:tcW w:w="1395" w:type="dxa"/>
            <w:vAlign w:val="center"/>
          </w:tcPr>
          <w:p w14:paraId="01EDFFE2"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9</w:t>
            </w:r>
            <w:r w:rsidRPr="00500282">
              <w:rPr>
                <w:rFonts w:ascii="Arial" w:eastAsia="宋体" w:hAnsi="Arial" w:cs="Times New Roman" w:hint="eastAsia"/>
                <w:color w:val="262626" w:themeColor="text1" w:themeTint="D9"/>
                <w:sz w:val="24"/>
                <w:szCs w:val="24"/>
              </w:rPr>
              <w:t>个值如下述</w:t>
            </w:r>
          </w:p>
        </w:tc>
        <w:tc>
          <w:tcPr>
            <w:tcW w:w="1212" w:type="dxa"/>
            <w:vAlign w:val="center"/>
          </w:tcPr>
          <w:p w14:paraId="227E33FB"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1~247</w:t>
            </w:r>
          </w:p>
        </w:tc>
        <w:tc>
          <w:tcPr>
            <w:tcW w:w="1395" w:type="dxa"/>
            <w:vAlign w:val="center"/>
          </w:tcPr>
          <w:p w14:paraId="5E9CE479"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600~10000</w:t>
            </w:r>
          </w:p>
        </w:tc>
        <w:tc>
          <w:tcPr>
            <w:tcW w:w="1395" w:type="dxa"/>
            <w:vAlign w:val="center"/>
          </w:tcPr>
          <w:p w14:paraId="43F5E0F4"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600~10000</w:t>
            </w:r>
          </w:p>
        </w:tc>
        <w:tc>
          <w:tcPr>
            <w:tcW w:w="1264" w:type="dxa"/>
            <w:vAlign w:val="center"/>
          </w:tcPr>
          <w:p w14:paraId="4AC3D92A"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1~10</w:t>
            </w:r>
          </w:p>
        </w:tc>
        <w:tc>
          <w:tcPr>
            <w:tcW w:w="1107" w:type="dxa"/>
            <w:vAlign w:val="center"/>
          </w:tcPr>
          <w:p w14:paraId="566F0902"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-30~30</w:t>
            </w:r>
          </w:p>
        </w:tc>
        <w:tc>
          <w:tcPr>
            <w:tcW w:w="1102" w:type="dxa"/>
            <w:vAlign w:val="center"/>
          </w:tcPr>
          <w:p w14:paraId="7CB96904"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w:t>
            </w:r>
            <w:r w:rsidRPr="00500282">
              <w:rPr>
                <w:rFonts w:ascii="Arial" w:eastAsia="宋体" w:hAnsi="Arial" w:cs="Times New Roman" w:hint="eastAsia"/>
                <w:color w:val="262626" w:themeColor="text1" w:themeTint="D9"/>
                <w:sz w:val="24"/>
                <w:szCs w:val="24"/>
              </w:rPr>
              <w:t>：异步</w:t>
            </w:r>
          </w:p>
          <w:p w14:paraId="6FFEAFBE" w14:textId="77777777" w:rsidR="00FC3018" w:rsidRPr="00500282" w:rsidRDefault="00FC3018" w:rsidP="00646BD2">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1</w:t>
            </w:r>
            <w:r w:rsidRPr="00500282">
              <w:rPr>
                <w:rFonts w:ascii="Arial" w:eastAsia="宋体" w:hAnsi="Arial" w:cs="Times New Roman" w:hint="eastAsia"/>
                <w:color w:val="262626" w:themeColor="text1" w:themeTint="D9"/>
                <w:sz w:val="24"/>
                <w:szCs w:val="24"/>
              </w:rPr>
              <w:t>：同步</w:t>
            </w:r>
          </w:p>
        </w:tc>
      </w:tr>
    </w:tbl>
    <w:p w14:paraId="2635F69D" w14:textId="77777777" w:rsidR="00FC3018" w:rsidRDefault="00FC3018" w:rsidP="00FC3018">
      <w:pPr>
        <w:spacing w:line="276" w:lineRule="auto"/>
        <w:rPr>
          <w:rFonts w:ascii="Arial" w:eastAsia="宋体" w:hAnsi="Arial" w:cs="Times New Roman"/>
          <w:color w:val="262626" w:themeColor="text1" w:themeTint="D9"/>
          <w:sz w:val="24"/>
          <w:szCs w:val="24"/>
        </w:rPr>
      </w:pPr>
    </w:p>
    <w:p w14:paraId="7F42BC66" w14:textId="77777777" w:rsidR="00FC3018" w:rsidRPr="00500282" w:rsidRDefault="00FC3018" w:rsidP="00FC3018">
      <w:pPr>
        <w:spacing w:line="276" w:lineRule="auto"/>
        <w:ind w:leftChars="300" w:left="630" w:rightChars="200" w:right="420"/>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示例：</w:t>
      </w:r>
      <w:proofErr w:type="gramStart"/>
      <w:r w:rsidRPr="00500282">
        <w:rPr>
          <w:rFonts w:ascii="Arial" w:eastAsia="宋体" w:hAnsi="Arial" w:cs="Times New Roman" w:hint="eastAsia"/>
          <w:color w:val="262626" w:themeColor="text1" w:themeTint="D9"/>
          <w:sz w:val="24"/>
          <w:szCs w:val="24"/>
        </w:rPr>
        <w:t>向设备</w:t>
      </w:r>
      <w:proofErr w:type="gramEnd"/>
      <w:r w:rsidRPr="00500282">
        <w:rPr>
          <w:rFonts w:ascii="Arial" w:eastAsia="宋体" w:hAnsi="Arial" w:cs="Times New Roman" w:hint="eastAsia"/>
          <w:color w:val="262626" w:themeColor="text1" w:themeTint="D9"/>
          <w:sz w:val="24"/>
          <w:szCs w:val="24"/>
        </w:rPr>
        <w:t>广播命令写入波特率为</w:t>
      </w:r>
      <w:r w:rsidRPr="00500282">
        <w:rPr>
          <w:rFonts w:ascii="Arial" w:eastAsia="宋体" w:hAnsi="Arial" w:cs="Times New Roman" w:hint="eastAsia"/>
          <w:color w:val="262626" w:themeColor="text1" w:themeTint="D9"/>
          <w:sz w:val="24"/>
          <w:szCs w:val="24"/>
        </w:rPr>
        <w:t>9600</w:t>
      </w:r>
      <w:r w:rsidRPr="00500282">
        <w:rPr>
          <w:rFonts w:ascii="Arial" w:eastAsia="宋体" w:hAnsi="Arial" w:cs="Times New Roman" w:hint="eastAsia"/>
          <w:color w:val="262626" w:themeColor="text1" w:themeTint="D9"/>
          <w:sz w:val="24"/>
          <w:szCs w:val="24"/>
        </w:rPr>
        <w:t>，从设备编号为</w:t>
      </w:r>
      <w:r w:rsidRPr="00500282">
        <w:rPr>
          <w:rFonts w:ascii="Arial" w:eastAsia="宋体" w:hAnsi="Arial" w:cs="Times New Roman" w:hint="eastAsia"/>
          <w:color w:val="262626" w:themeColor="text1" w:themeTint="D9"/>
          <w:sz w:val="24"/>
          <w:szCs w:val="24"/>
        </w:rPr>
        <w:t>01</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16</w:t>
      </w:r>
      <w:r w:rsidRPr="00500282">
        <w:rPr>
          <w:rFonts w:ascii="Arial" w:eastAsia="宋体" w:hAnsi="Arial" w:cs="Times New Roman" w:hint="eastAsia"/>
          <w:color w:val="262626" w:themeColor="text1" w:themeTint="D9"/>
          <w:sz w:val="24"/>
          <w:szCs w:val="24"/>
        </w:rPr>
        <w:t>进制表示）：</w:t>
      </w:r>
      <w:r w:rsidRPr="00500282">
        <w:rPr>
          <w:rFonts w:ascii="Arial" w:eastAsia="宋体" w:hAnsi="Arial" w:cs="Times New Roman" w:hint="eastAsia"/>
          <w:color w:val="262626" w:themeColor="text1" w:themeTint="D9"/>
          <w:sz w:val="24"/>
          <w:szCs w:val="24"/>
        </w:rPr>
        <w:t>00 10 00 08 00 02 04 25 80 00 01 3d d1</w:t>
      </w:r>
      <w:r w:rsidRPr="00500282">
        <w:rPr>
          <w:rFonts w:ascii="Arial" w:eastAsia="宋体" w:hAnsi="Arial" w:cs="Times New Roman" w:hint="eastAsia"/>
          <w:color w:val="262626" w:themeColor="text1" w:themeTint="D9"/>
          <w:sz w:val="24"/>
          <w:szCs w:val="24"/>
        </w:rPr>
        <w:t>。</w:t>
      </w:r>
    </w:p>
    <w:p w14:paraId="3E428D51" w14:textId="77777777" w:rsidR="00FC3018" w:rsidRPr="00500282" w:rsidRDefault="00FC3018" w:rsidP="00FC3018">
      <w:pPr>
        <w:spacing w:line="276" w:lineRule="auto"/>
        <w:ind w:leftChars="300" w:left="630" w:rightChars="200" w:right="420"/>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设备返回：</w:t>
      </w:r>
      <w:r w:rsidRPr="00500282">
        <w:rPr>
          <w:rFonts w:ascii="Arial" w:eastAsia="宋体" w:hAnsi="Arial" w:cs="Times New Roman"/>
          <w:color w:val="262626" w:themeColor="text1" w:themeTint="D9"/>
          <w:sz w:val="24"/>
          <w:szCs w:val="24"/>
        </w:rPr>
        <w:t>设备无返回值。</w:t>
      </w:r>
    </w:p>
    <w:p w14:paraId="1A34246F" w14:textId="77777777" w:rsidR="00FC3018" w:rsidRDefault="00FC3018" w:rsidP="00FC3018">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产品支持的波特率范围为：</w:t>
      </w:r>
      <w:r w:rsidRPr="00500282">
        <w:rPr>
          <w:rFonts w:ascii="Arial" w:eastAsia="宋体" w:hAnsi="Arial" w:cs="Times New Roman" w:hint="eastAsia"/>
          <w:color w:val="262626" w:themeColor="text1" w:themeTint="D9"/>
          <w:sz w:val="24"/>
          <w:szCs w:val="24"/>
        </w:rPr>
        <w:t>1200</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2400</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4800</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9600</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14400</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19200</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38400</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56000</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57600</w:t>
      </w:r>
      <w:r w:rsidRPr="00500282">
        <w:rPr>
          <w:rFonts w:ascii="Arial" w:eastAsia="宋体" w:hAnsi="Arial" w:cs="Times New Roman" w:hint="eastAsia"/>
          <w:color w:val="262626" w:themeColor="text1" w:themeTint="D9"/>
          <w:sz w:val="24"/>
          <w:szCs w:val="24"/>
        </w:rPr>
        <w:t>。指示灯距离设置范围是</w:t>
      </w:r>
      <w:r w:rsidRPr="00500282">
        <w:rPr>
          <w:rFonts w:ascii="Arial" w:eastAsia="宋体" w:hAnsi="Arial" w:cs="Times New Roman" w:hint="eastAsia"/>
          <w:color w:val="262626" w:themeColor="text1" w:themeTint="D9"/>
          <w:sz w:val="24"/>
          <w:szCs w:val="24"/>
        </w:rPr>
        <w:t>600~10000</w:t>
      </w:r>
      <w:r w:rsidRPr="00500282">
        <w:rPr>
          <w:rFonts w:ascii="Arial" w:eastAsia="宋体" w:hAnsi="Arial" w:cs="Times New Roman" w:hint="eastAsia"/>
          <w:color w:val="262626" w:themeColor="text1" w:themeTint="D9"/>
          <w:sz w:val="24"/>
          <w:szCs w:val="24"/>
        </w:rPr>
        <w:t>，单位为</w:t>
      </w:r>
      <w:r w:rsidRPr="00500282">
        <w:rPr>
          <w:rFonts w:ascii="Arial" w:eastAsia="宋体" w:hAnsi="Arial" w:cs="Times New Roman" w:hint="eastAsia"/>
          <w:color w:val="262626" w:themeColor="text1" w:themeTint="D9"/>
          <w:sz w:val="24"/>
          <w:szCs w:val="24"/>
        </w:rPr>
        <w:t>0.1mm</w:t>
      </w:r>
      <w:r w:rsidRPr="00500282">
        <w:rPr>
          <w:rFonts w:ascii="Arial" w:eastAsia="宋体" w:hAnsi="Arial" w:cs="Times New Roman" w:hint="eastAsia"/>
          <w:color w:val="262626" w:themeColor="text1" w:themeTint="D9"/>
          <w:sz w:val="24"/>
          <w:szCs w:val="24"/>
        </w:rPr>
        <w:t>。</w:t>
      </w:r>
    </w:p>
    <w:p w14:paraId="5D667F27" w14:textId="77777777" w:rsidR="00FC3018" w:rsidRDefault="00FC3018" w:rsidP="00FC3018">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4028EA49" w14:textId="77777777" w:rsidR="00FC3018" w:rsidRDefault="00FC3018" w:rsidP="00FC3018">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7CB0DAAB" w14:textId="77777777" w:rsidR="00FC3018" w:rsidRDefault="00FC3018" w:rsidP="00FC3018">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27C1BE65" w14:textId="77777777" w:rsidR="00FC3018" w:rsidRDefault="00FC3018" w:rsidP="00FC3018">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4EB1EE4D" w14:textId="77777777" w:rsidR="00FC3018" w:rsidRDefault="00FC3018" w:rsidP="00FC3018">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1B0FD000" w14:textId="77777777" w:rsidR="00FC3018" w:rsidRDefault="00FC3018" w:rsidP="00FC3018">
      <w:pPr>
        <w:spacing w:line="276" w:lineRule="auto"/>
        <w:ind w:leftChars="300" w:left="630" w:rightChars="200" w:right="420" w:firstLineChars="200" w:firstLine="480"/>
        <w:jc w:val="right"/>
        <w:rPr>
          <w:rFonts w:ascii="Arial" w:eastAsia="宋体" w:hAnsi="Arial" w:cs="Times New Roman"/>
          <w:color w:val="262626" w:themeColor="text1" w:themeTint="D9"/>
          <w:sz w:val="24"/>
          <w:szCs w:val="24"/>
        </w:rPr>
      </w:pPr>
    </w:p>
    <w:p w14:paraId="48AB432D" w14:textId="77777777" w:rsidR="00FC3018" w:rsidRDefault="00FC3018" w:rsidP="00FC3018">
      <w:pPr>
        <w:spacing w:line="276" w:lineRule="auto"/>
        <w:ind w:rightChars="200" w:right="420"/>
        <w:jc w:val="left"/>
        <w:rPr>
          <w:rFonts w:ascii="Arial" w:eastAsia="宋体" w:hAnsi="Arial" w:cs="Times New Roman"/>
          <w:color w:val="262626" w:themeColor="text1" w:themeTint="D9"/>
          <w:sz w:val="24"/>
          <w:szCs w:val="24"/>
        </w:rPr>
      </w:pPr>
    </w:p>
    <w:tbl>
      <w:tblPr>
        <w:tblStyle w:val="a7"/>
        <w:tblpPr w:leftFromText="181" w:rightFromText="181" w:topFromText="113" w:bottomFromText="113" w:vertAnchor="text" w:horzAnchor="margin" w:tblpXSpec="center" w:tblpY="702"/>
        <w:tblOverlap w:val="never"/>
        <w:tblW w:w="10419" w:type="dxa"/>
        <w:tblLayout w:type="fixed"/>
        <w:tblLook w:val="04A0" w:firstRow="1" w:lastRow="0" w:firstColumn="1" w:lastColumn="0" w:noHBand="0" w:noVBand="1"/>
      </w:tblPr>
      <w:tblGrid>
        <w:gridCol w:w="3303"/>
        <w:gridCol w:w="7116"/>
      </w:tblGrid>
      <w:tr w:rsidR="00FC3018" w:rsidRPr="00500282" w14:paraId="5E0BFDB1" w14:textId="77777777" w:rsidTr="00646BD2">
        <w:trPr>
          <w:trHeight w:val="977"/>
        </w:trPr>
        <w:tc>
          <w:tcPr>
            <w:tcW w:w="3303" w:type="dxa"/>
            <w:vAlign w:val="center"/>
          </w:tcPr>
          <w:p w14:paraId="6D3CF182" w14:textId="77777777" w:rsidR="00FC3018" w:rsidRPr="00500282" w:rsidRDefault="00FC3018" w:rsidP="00646BD2">
            <w:pPr>
              <w:pStyle w:val="1"/>
              <w:spacing w:line="276" w:lineRule="auto"/>
              <w:ind w:firstLineChars="0" w:firstLine="0"/>
              <w:outlineLvl w:val="0"/>
              <w:rPr>
                <w:rFonts w:ascii="Arial" w:hAnsi="Arial"/>
                <w:color w:val="262626" w:themeColor="text1" w:themeTint="D9"/>
                <w:sz w:val="24"/>
              </w:rPr>
            </w:pPr>
            <w:r w:rsidRPr="00500282">
              <w:rPr>
                <w:rFonts w:ascii="Arial" w:hAnsi="Arial" w:hint="eastAsia"/>
                <w:color w:val="262626" w:themeColor="text1" w:themeTint="D9"/>
                <w:sz w:val="24"/>
              </w:rPr>
              <w:t>软件没用发出数据</w:t>
            </w:r>
          </w:p>
        </w:tc>
        <w:tc>
          <w:tcPr>
            <w:tcW w:w="7116" w:type="dxa"/>
            <w:vAlign w:val="center"/>
          </w:tcPr>
          <w:p w14:paraId="5609F219" w14:textId="77777777" w:rsidR="00FC3018" w:rsidRPr="00500282" w:rsidRDefault="00FC3018" w:rsidP="00646BD2">
            <w:pPr>
              <w:pStyle w:val="1"/>
              <w:spacing w:line="276" w:lineRule="auto"/>
              <w:ind w:firstLineChars="0" w:firstLine="0"/>
              <w:outlineLvl w:val="0"/>
              <w:rPr>
                <w:rFonts w:ascii="Arial" w:hAnsi="Arial"/>
                <w:color w:val="262626" w:themeColor="text1" w:themeTint="D9"/>
                <w:sz w:val="24"/>
              </w:rPr>
            </w:pPr>
            <w:r w:rsidRPr="00500282">
              <w:rPr>
                <w:rFonts w:ascii="Arial" w:hAnsi="Arial" w:hint="eastAsia"/>
                <w:color w:val="262626" w:themeColor="text1" w:themeTint="D9"/>
                <w:sz w:val="24"/>
              </w:rPr>
              <w:t>1.PC</w:t>
            </w:r>
            <w:r w:rsidRPr="00500282">
              <w:rPr>
                <w:rFonts w:ascii="Arial" w:hAnsi="Arial" w:hint="eastAsia"/>
                <w:color w:val="262626" w:themeColor="text1" w:themeTint="D9"/>
                <w:sz w:val="24"/>
              </w:rPr>
              <w:t>机上</w:t>
            </w:r>
            <w:r w:rsidRPr="00500282">
              <w:rPr>
                <w:rFonts w:ascii="Arial" w:hAnsi="Arial" w:hint="eastAsia"/>
                <w:color w:val="262626" w:themeColor="text1" w:themeTint="D9"/>
                <w:sz w:val="24"/>
              </w:rPr>
              <w:t>USB</w:t>
            </w:r>
            <w:r w:rsidRPr="00500282">
              <w:rPr>
                <w:rFonts w:ascii="Arial" w:hAnsi="Arial" w:hint="eastAsia"/>
                <w:color w:val="262626" w:themeColor="text1" w:themeTint="D9"/>
                <w:sz w:val="24"/>
              </w:rPr>
              <w:t>转</w:t>
            </w:r>
            <w:r w:rsidRPr="00500282">
              <w:rPr>
                <w:rFonts w:ascii="Arial" w:hAnsi="Arial" w:hint="eastAsia"/>
                <w:color w:val="262626" w:themeColor="text1" w:themeTint="D9"/>
                <w:sz w:val="24"/>
              </w:rPr>
              <w:t>RS485</w:t>
            </w:r>
            <w:r w:rsidRPr="00500282">
              <w:rPr>
                <w:rFonts w:ascii="Arial" w:hAnsi="Arial" w:hint="eastAsia"/>
                <w:color w:val="262626" w:themeColor="text1" w:themeTint="D9"/>
                <w:sz w:val="24"/>
              </w:rPr>
              <w:t>线产品劣质或安装不正确</w:t>
            </w:r>
          </w:p>
          <w:p w14:paraId="56999C3F" w14:textId="77777777" w:rsidR="00FC3018" w:rsidRPr="00500282" w:rsidRDefault="00FC3018" w:rsidP="00646BD2">
            <w:pPr>
              <w:pStyle w:val="1"/>
              <w:spacing w:line="276" w:lineRule="auto"/>
              <w:ind w:firstLineChars="0" w:firstLine="0"/>
              <w:outlineLvl w:val="0"/>
              <w:rPr>
                <w:rFonts w:ascii="Arial" w:hAnsi="Arial"/>
                <w:color w:val="262626" w:themeColor="text1" w:themeTint="D9"/>
                <w:sz w:val="24"/>
              </w:rPr>
            </w:pPr>
            <w:r w:rsidRPr="00500282">
              <w:rPr>
                <w:rFonts w:ascii="Arial" w:hAnsi="Arial" w:hint="eastAsia"/>
                <w:color w:val="262626" w:themeColor="text1" w:themeTint="D9"/>
                <w:sz w:val="24"/>
              </w:rPr>
              <w:t>2.</w:t>
            </w:r>
            <w:r w:rsidRPr="00500282">
              <w:rPr>
                <w:rFonts w:ascii="Arial" w:hAnsi="Arial" w:hint="eastAsia"/>
                <w:color w:val="262626" w:themeColor="text1" w:themeTint="D9"/>
                <w:sz w:val="24"/>
              </w:rPr>
              <w:t>软件与</w:t>
            </w:r>
            <w:r w:rsidRPr="00500282">
              <w:rPr>
                <w:rFonts w:ascii="Arial" w:hAnsi="Arial" w:hint="eastAsia"/>
                <w:color w:val="262626" w:themeColor="text1" w:themeTint="D9"/>
                <w:sz w:val="24"/>
              </w:rPr>
              <w:t>PC</w:t>
            </w:r>
            <w:r w:rsidRPr="00500282">
              <w:rPr>
                <w:rFonts w:ascii="Arial" w:hAnsi="Arial" w:hint="eastAsia"/>
                <w:color w:val="262626" w:themeColor="text1" w:themeTint="D9"/>
                <w:sz w:val="24"/>
              </w:rPr>
              <w:t>机兼容问题，可使用串口精灵替代</w:t>
            </w:r>
          </w:p>
        </w:tc>
      </w:tr>
      <w:tr w:rsidR="00FC3018" w:rsidRPr="00500282" w14:paraId="450BCFDE" w14:textId="77777777" w:rsidTr="00646BD2">
        <w:trPr>
          <w:trHeight w:val="977"/>
        </w:trPr>
        <w:tc>
          <w:tcPr>
            <w:tcW w:w="3303" w:type="dxa"/>
            <w:vAlign w:val="center"/>
          </w:tcPr>
          <w:p w14:paraId="0D106338" w14:textId="77777777" w:rsidR="00FC3018" w:rsidRPr="00500282" w:rsidRDefault="00FC3018" w:rsidP="00646BD2">
            <w:pPr>
              <w:pStyle w:val="1"/>
              <w:spacing w:line="276" w:lineRule="auto"/>
              <w:ind w:firstLineChars="0" w:firstLine="0"/>
              <w:outlineLvl w:val="0"/>
              <w:rPr>
                <w:rFonts w:ascii="Arial" w:hAnsi="Arial"/>
                <w:color w:val="262626" w:themeColor="text1" w:themeTint="D9"/>
                <w:sz w:val="24"/>
              </w:rPr>
            </w:pPr>
            <w:r w:rsidRPr="00500282">
              <w:rPr>
                <w:rFonts w:ascii="Arial" w:hAnsi="Arial" w:hint="eastAsia"/>
                <w:color w:val="262626" w:themeColor="text1" w:themeTint="D9"/>
                <w:sz w:val="24"/>
              </w:rPr>
              <w:t>软件可以发送数据，测距仪无返回</w:t>
            </w:r>
          </w:p>
        </w:tc>
        <w:tc>
          <w:tcPr>
            <w:tcW w:w="7116" w:type="dxa"/>
            <w:vAlign w:val="center"/>
          </w:tcPr>
          <w:p w14:paraId="48BB0EBF" w14:textId="77777777" w:rsidR="00FC3018" w:rsidRPr="00500282" w:rsidRDefault="00FC3018" w:rsidP="00646BD2">
            <w:pPr>
              <w:pStyle w:val="1"/>
              <w:spacing w:line="276" w:lineRule="auto"/>
              <w:ind w:firstLineChars="0" w:firstLine="0"/>
              <w:outlineLvl w:val="0"/>
              <w:rPr>
                <w:rFonts w:ascii="Arial" w:hAnsi="Arial"/>
                <w:color w:val="262626" w:themeColor="text1" w:themeTint="D9"/>
                <w:sz w:val="24"/>
              </w:rPr>
            </w:pPr>
            <w:r w:rsidRPr="00500282">
              <w:rPr>
                <w:rFonts w:ascii="Arial" w:hAnsi="Arial" w:hint="eastAsia"/>
                <w:color w:val="262626" w:themeColor="text1" w:themeTint="D9"/>
                <w:sz w:val="24"/>
              </w:rPr>
              <w:t xml:space="preserve">1.RS485 </w:t>
            </w:r>
            <w:r w:rsidRPr="00500282">
              <w:rPr>
                <w:rFonts w:ascii="Arial" w:hAnsi="Arial" w:hint="eastAsia"/>
                <w:color w:val="262626" w:themeColor="text1" w:themeTint="D9"/>
                <w:sz w:val="24"/>
              </w:rPr>
              <w:t>通信线接触不良</w:t>
            </w:r>
          </w:p>
          <w:p w14:paraId="4B318017" w14:textId="77777777" w:rsidR="00FC3018" w:rsidRPr="00500282" w:rsidRDefault="00FC3018" w:rsidP="00646BD2">
            <w:pPr>
              <w:pStyle w:val="1"/>
              <w:spacing w:line="276" w:lineRule="auto"/>
              <w:ind w:firstLineChars="0" w:firstLine="0"/>
              <w:outlineLvl w:val="0"/>
              <w:rPr>
                <w:rFonts w:ascii="Arial" w:hAnsi="Arial"/>
                <w:color w:val="262626" w:themeColor="text1" w:themeTint="D9"/>
                <w:sz w:val="24"/>
              </w:rPr>
            </w:pPr>
            <w:r w:rsidRPr="00500282">
              <w:rPr>
                <w:rFonts w:ascii="Arial" w:hAnsi="Arial" w:hint="eastAsia"/>
                <w:color w:val="262626" w:themeColor="text1" w:themeTint="D9"/>
                <w:sz w:val="24"/>
              </w:rPr>
              <w:t>2.</w:t>
            </w:r>
            <w:r w:rsidRPr="00500282">
              <w:rPr>
                <w:rFonts w:ascii="Arial" w:hAnsi="Arial" w:hint="eastAsia"/>
                <w:color w:val="262626" w:themeColor="text1" w:themeTint="D9"/>
                <w:sz w:val="24"/>
              </w:rPr>
              <w:t>波特率或从设备号不匹配，可重新设置后再连接</w:t>
            </w:r>
          </w:p>
        </w:tc>
      </w:tr>
      <w:tr w:rsidR="00FC3018" w:rsidRPr="00500282" w14:paraId="522D1A57" w14:textId="77777777" w:rsidTr="00646BD2">
        <w:trPr>
          <w:trHeight w:val="977"/>
        </w:trPr>
        <w:tc>
          <w:tcPr>
            <w:tcW w:w="3303" w:type="dxa"/>
            <w:vAlign w:val="center"/>
          </w:tcPr>
          <w:p w14:paraId="7132457F" w14:textId="77777777" w:rsidR="00FC3018" w:rsidRPr="00500282" w:rsidRDefault="00FC3018" w:rsidP="00646BD2">
            <w:pPr>
              <w:pStyle w:val="1"/>
              <w:spacing w:line="276" w:lineRule="auto"/>
              <w:ind w:firstLineChars="0" w:firstLine="0"/>
              <w:outlineLvl w:val="0"/>
              <w:rPr>
                <w:rFonts w:ascii="Arial" w:hAnsi="Arial"/>
                <w:color w:val="262626" w:themeColor="text1" w:themeTint="D9"/>
                <w:sz w:val="24"/>
              </w:rPr>
            </w:pPr>
            <w:r w:rsidRPr="00500282">
              <w:rPr>
                <w:rFonts w:ascii="Arial" w:hAnsi="Arial" w:hint="eastAsia"/>
                <w:color w:val="262626" w:themeColor="text1" w:themeTint="D9"/>
                <w:sz w:val="24"/>
              </w:rPr>
              <w:t>软件可以发送数据，测距仪返回错误</w:t>
            </w:r>
          </w:p>
        </w:tc>
        <w:tc>
          <w:tcPr>
            <w:tcW w:w="7116" w:type="dxa"/>
            <w:vAlign w:val="center"/>
          </w:tcPr>
          <w:p w14:paraId="30A10EC7" w14:textId="77777777" w:rsidR="00FC3018" w:rsidRPr="00500282" w:rsidRDefault="00FC3018" w:rsidP="00646BD2">
            <w:pPr>
              <w:pStyle w:val="1"/>
              <w:spacing w:line="276" w:lineRule="auto"/>
              <w:ind w:firstLineChars="0" w:firstLine="0"/>
              <w:outlineLvl w:val="0"/>
              <w:rPr>
                <w:rFonts w:ascii="Arial" w:hAnsi="Arial"/>
                <w:color w:val="262626" w:themeColor="text1" w:themeTint="D9"/>
                <w:sz w:val="24"/>
              </w:rPr>
            </w:pPr>
            <w:r w:rsidRPr="00500282">
              <w:rPr>
                <w:rFonts w:ascii="Arial" w:hAnsi="Arial" w:hint="eastAsia"/>
                <w:color w:val="262626" w:themeColor="text1" w:themeTint="D9"/>
                <w:sz w:val="24"/>
              </w:rPr>
              <w:t>1.</w:t>
            </w:r>
            <w:r w:rsidRPr="00500282">
              <w:rPr>
                <w:rFonts w:ascii="Arial" w:hAnsi="Arial" w:hint="eastAsia"/>
                <w:color w:val="262626" w:themeColor="text1" w:themeTint="D9"/>
                <w:sz w:val="24"/>
              </w:rPr>
              <w:t>总线上有短路或其他干扰</w:t>
            </w:r>
          </w:p>
          <w:p w14:paraId="2DC0A2AA" w14:textId="77777777" w:rsidR="00FC3018" w:rsidRPr="00500282" w:rsidRDefault="00FC3018" w:rsidP="00646BD2">
            <w:pPr>
              <w:pStyle w:val="1"/>
              <w:spacing w:line="276" w:lineRule="auto"/>
              <w:ind w:firstLineChars="0" w:firstLine="0"/>
              <w:outlineLvl w:val="0"/>
              <w:rPr>
                <w:rFonts w:ascii="Arial" w:hAnsi="Arial"/>
                <w:color w:val="262626" w:themeColor="text1" w:themeTint="D9"/>
                <w:sz w:val="24"/>
              </w:rPr>
            </w:pPr>
            <w:r w:rsidRPr="00500282">
              <w:rPr>
                <w:rFonts w:ascii="Arial" w:hAnsi="Arial" w:hint="eastAsia"/>
                <w:color w:val="262626" w:themeColor="text1" w:themeTint="D9"/>
                <w:sz w:val="24"/>
              </w:rPr>
              <w:t>2.</w:t>
            </w:r>
            <w:r w:rsidRPr="00500282">
              <w:rPr>
                <w:rFonts w:ascii="Arial" w:hAnsi="Arial" w:hint="eastAsia"/>
                <w:color w:val="262626" w:themeColor="text1" w:themeTint="D9"/>
                <w:sz w:val="24"/>
              </w:rPr>
              <w:t>总线上有同名从设备</w:t>
            </w:r>
          </w:p>
        </w:tc>
      </w:tr>
      <w:tr w:rsidR="00FC3018" w:rsidRPr="00500282" w14:paraId="2E2D237B" w14:textId="77777777" w:rsidTr="00646BD2">
        <w:trPr>
          <w:trHeight w:val="977"/>
        </w:trPr>
        <w:tc>
          <w:tcPr>
            <w:tcW w:w="3303" w:type="dxa"/>
            <w:vAlign w:val="center"/>
          </w:tcPr>
          <w:p w14:paraId="2758597E" w14:textId="77777777" w:rsidR="00FC3018" w:rsidRPr="00500282" w:rsidRDefault="00FC3018" w:rsidP="00646BD2">
            <w:pPr>
              <w:pStyle w:val="1"/>
              <w:spacing w:line="276" w:lineRule="auto"/>
              <w:ind w:firstLineChars="0" w:firstLine="0"/>
              <w:outlineLvl w:val="0"/>
              <w:rPr>
                <w:rFonts w:ascii="Arial" w:hAnsi="Arial"/>
                <w:color w:val="262626" w:themeColor="text1" w:themeTint="D9"/>
                <w:sz w:val="24"/>
              </w:rPr>
            </w:pPr>
            <w:r w:rsidRPr="00500282">
              <w:rPr>
                <w:rFonts w:ascii="Arial" w:hAnsi="Arial" w:hint="eastAsia"/>
                <w:color w:val="262626" w:themeColor="text1" w:themeTint="D9"/>
                <w:sz w:val="24"/>
              </w:rPr>
              <w:t>测距仪工作时偶尔跳动一个很大数字</w:t>
            </w:r>
          </w:p>
        </w:tc>
        <w:tc>
          <w:tcPr>
            <w:tcW w:w="7116" w:type="dxa"/>
            <w:vAlign w:val="center"/>
          </w:tcPr>
          <w:p w14:paraId="036E011B" w14:textId="77777777" w:rsidR="00FC3018" w:rsidRPr="00500282" w:rsidRDefault="00FC3018" w:rsidP="00646BD2">
            <w:pPr>
              <w:pStyle w:val="1"/>
              <w:spacing w:line="276" w:lineRule="auto"/>
              <w:ind w:firstLineChars="0" w:firstLine="0"/>
              <w:outlineLvl w:val="0"/>
              <w:rPr>
                <w:rFonts w:ascii="Arial" w:hAnsi="Arial"/>
                <w:color w:val="262626" w:themeColor="text1" w:themeTint="D9"/>
                <w:sz w:val="24"/>
              </w:rPr>
            </w:pPr>
            <w:r w:rsidRPr="00500282">
              <w:rPr>
                <w:rFonts w:ascii="Arial" w:hAnsi="Arial" w:hint="eastAsia"/>
                <w:color w:val="262626" w:themeColor="text1" w:themeTint="D9"/>
                <w:sz w:val="24"/>
              </w:rPr>
              <w:t>障碍物平面与超声波不垂直，或障碍物尺寸太小，使得回波信号很弱</w:t>
            </w:r>
          </w:p>
        </w:tc>
      </w:tr>
      <w:tr w:rsidR="00FC3018" w:rsidRPr="00500282" w14:paraId="73F0E47D" w14:textId="77777777" w:rsidTr="00646BD2">
        <w:trPr>
          <w:trHeight w:val="1019"/>
        </w:trPr>
        <w:tc>
          <w:tcPr>
            <w:tcW w:w="3303" w:type="dxa"/>
            <w:vAlign w:val="center"/>
          </w:tcPr>
          <w:p w14:paraId="14B6E1C7" w14:textId="77777777" w:rsidR="00FC3018" w:rsidRPr="00500282" w:rsidRDefault="00FC3018" w:rsidP="00646BD2">
            <w:pPr>
              <w:pStyle w:val="1"/>
              <w:spacing w:line="276" w:lineRule="auto"/>
              <w:ind w:firstLineChars="0" w:firstLine="0"/>
              <w:outlineLvl w:val="0"/>
              <w:rPr>
                <w:rFonts w:ascii="Arial" w:hAnsi="Arial"/>
                <w:color w:val="262626" w:themeColor="text1" w:themeTint="D9"/>
                <w:sz w:val="24"/>
              </w:rPr>
            </w:pPr>
            <w:r w:rsidRPr="00500282">
              <w:rPr>
                <w:rFonts w:ascii="Arial" w:hAnsi="Arial" w:hint="eastAsia"/>
                <w:color w:val="262626" w:themeColor="text1" w:themeTint="D9"/>
                <w:sz w:val="24"/>
              </w:rPr>
              <w:t>测距仪输出距离有规律性周期跳变</w:t>
            </w:r>
          </w:p>
        </w:tc>
        <w:tc>
          <w:tcPr>
            <w:tcW w:w="7116" w:type="dxa"/>
            <w:vAlign w:val="center"/>
          </w:tcPr>
          <w:p w14:paraId="47005CB2" w14:textId="77777777" w:rsidR="00FC3018" w:rsidRPr="00500282" w:rsidRDefault="00FC3018" w:rsidP="00646BD2">
            <w:pPr>
              <w:pStyle w:val="1"/>
              <w:spacing w:line="276" w:lineRule="auto"/>
              <w:ind w:firstLineChars="0" w:firstLine="0"/>
              <w:outlineLvl w:val="0"/>
              <w:rPr>
                <w:rFonts w:ascii="Arial" w:hAnsi="Arial"/>
                <w:color w:val="262626" w:themeColor="text1" w:themeTint="D9"/>
                <w:sz w:val="24"/>
              </w:rPr>
            </w:pPr>
            <w:r w:rsidRPr="00500282">
              <w:rPr>
                <w:rFonts w:ascii="Arial" w:hAnsi="Arial" w:hint="eastAsia"/>
                <w:color w:val="262626" w:themeColor="text1" w:themeTint="D9"/>
                <w:sz w:val="24"/>
              </w:rPr>
              <w:t>两个以上测距仪如果距离较近会出现其中一个发送的超声波反射后进入另一个传感器，造成干扰</w:t>
            </w:r>
          </w:p>
        </w:tc>
      </w:tr>
    </w:tbl>
    <w:p w14:paraId="7B7A88B7" w14:textId="77777777" w:rsidR="00FC3018" w:rsidRPr="00506F17" w:rsidRDefault="00FC3018" w:rsidP="00FC3018">
      <w:pPr>
        <w:pStyle w:val="a9"/>
        <w:numPr>
          <w:ilvl w:val="0"/>
          <w:numId w:val="7"/>
        </w:numPr>
        <w:spacing w:line="276" w:lineRule="auto"/>
        <w:ind w:rightChars="200" w:right="420" w:firstLineChars="0"/>
        <w:jc w:val="left"/>
        <w:rPr>
          <w:sz w:val="28"/>
          <w:szCs w:val="28"/>
        </w:rPr>
      </w:pPr>
      <w:r w:rsidRPr="00506F17">
        <w:rPr>
          <w:rFonts w:ascii="Arial" w:hAnsi="Arial" w:hint="eastAsia"/>
          <w:b/>
          <w:bCs/>
          <w:color w:val="262626" w:themeColor="text1" w:themeTint="D9"/>
          <w:sz w:val="28"/>
          <w:szCs w:val="28"/>
        </w:rPr>
        <w:t>常见故障排除：</w:t>
      </w:r>
    </w:p>
    <w:p w14:paraId="26DBD7AF" w14:textId="77777777" w:rsidR="00FC3018" w:rsidRPr="00506F17" w:rsidRDefault="00FC3018" w:rsidP="00FC3018"/>
    <w:p w14:paraId="5AEE0A26" w14:textId="77777777" w:rsidR="00FC3018" w:rsidRPr="00A05F02" w:rsidRDefault="00FC3018" w:rsidP="00FC3018">
      <w:pPr>
        <w:pStyle w:val="a9"/>
        <w:numPr>
          <w:ilvl w:val="0"/>
          <w:numId w:val="7"/>
        </w:numPr>
        <w:spacing w:line="276" w:lineRule="auto"/>
        <w:ind w:firstLineChars="0"/>
        <w:rPr>
          <w:rFonts w:ascii="Arial" w:hAnsi="Arial"/>
          <w:b/>
          <w:bCs/>
          <w:color w:val="262626" w:themeColor="text1" w:themeTint="D9"/>
          <w:sz w:val="28"/>
          <w:szCs w:val="28"/>
        </w:rPr>
      </w:pPr>
      <w:r w:rsidRPr="00A05F02">
        <w:rPr>
          <w:rFonts w:ascii="Arial" w:hAnsi="Arial" w:hint="eastAsia"/>
          <w:b/>
          <w:bCs/>
          <w:color w:val="262626" w:themeColor="text1" w:themeTint="D9"/>
          <w:sz w:val="28"/>
          <w:szCs w:val="28"/>
        </w:rPr>
        <w:t>传感器安装</w:t>
      </w:r>
    </w:p>
    <w:p w14:paraId="790828C5" w14:textId="77777777" w:rsidR="00FC3018" w:rsidRPr="004C4432" w:rsidRDefault="00FC3018" w:rsidP="00FC3018">
      <w:pPr>
        <w:pStyle w:val="a9"/>
        <w:spacing w:line="276" w:lineRule="auto"/>
        <w:ind w:leftChars="200" w:left="420" w:firstLineChars="0" w:firstLine="0"/>
        <w:rPr>
          <w:rFonts w:ascii="Arial" w:hAnsi="Arial"/>
          <w:color w:val="262626" w:themeColor="text1" w:themeTint="D9"/>
          <w:sz w:val="24"/>
          <w:szCs w:val="24"/>
        </w:rPr>
      </w:pPr>
      <w:r w:rsidRPr="004C4432">
        <w:rPr>
          <w:rFonts w:ascii="Arial" w:hAnsi="Arial" w:hint="eastAsia"/>
          <w:color w:val="262626" w:themeColor="text1" w:themeTint="D9"/>
          <w:sz w:val="24"/>
          <w:szCs w:val="24"/>
        </w:rPr>
        <w:t>下图超声波传感器的安装示例：</w:t>
      </w:r>
    </w:p>
    <w:p w14:paraId="49110D05" w14:textId="77777777" w:rsidR="00FC3018" w:rsidRPr="00711A81" w:rsidRDefault="00FC3018" w:rsidP="00FC3018">
      <w:pPr>
        <w:widowControl/>
        <w:spacing w:line="276" w:lineRule="auto"/>
        <w:jc w:val="left"/>
        <w:rPr>
          <w:rFonts w:ascii="Arial" w:eastAsia="宋体" w:hAnsi="Arial"/>
          <w:b/>
          <w:bCs/>
          <w:color w:val="262626" w:themeColor="text1" w:themeTint="D9"/>
        </w:rPr>
      </w:pPr>
    </w:p>
    <w:p w14:paraId="2E2D519C" w14:textId="77777777" w:rsidR="00FC3018" w:rsidRPr="00711A81" w:rsidRDefault="00FC3018" w:rsidP="00FC3018">
      <w:pPr>
        <w:widowControl/>
        <w:spacing w:line="276" w:lineRule="auto"/>
        <w:jc w:val="left"/>
        <w:rPr>
          <w:rFonts w:ascii="Arial" w:eastAsia="宋体" w:hAnsi="Arial"/>
          <w:b/>
          <w:bCs/>
          <w:color w:val="262626" w:themeColor="text1" w:themeTint="D9"/>
        </w:rPr>
      </w:pPr>
      <w:r w:rsidRPr="00711A81">
        <w:rPr>
          <w:rFonts w:ascii="Arial" w:eastAsia="宋体" w:hAnsi="Arial"/>
          <w:noProof/>
          <w:color w:val="262626" w:themeColor="text1" w:themeTint="D9"/>
        </w:rPr>
        <w:drawing>
          <wp:anchor distT="0" distB="0" distL="114300" distR="114300" simplePos="0" relativeHeight="251743232" behindDoc="0" locked="0" layoutInCell="1" allowOverlap="1" wp14:anchorId="66307D8E" wp14:editId="6D4D8B19">
            <wp:simplePos x="0" y="0"/>
            <wp:positionH relativeFrom="column">
              <wp:posOffset>1599565</wp:posOffset>
            </wp:positionH>
            <wp:positionV relativeFrom="paragraph">
              <wp:posOffset>48895</wp:posOffset>
            </wp:positionV>
            <wp:extent cx="3533775" cy="2225675"/>
            <wp:effectExtent l="0" t="0" r="9525" b="3175"/>
            <wp:wrapThrough wrapText="bothSides">
              <wp:wrapPolygon edited="0">
                <wp:start x="0" y="0"/>
                <wp:lineTo x="0" y="21446"/>
                <wp:lineTo x="21542" y="21446"/>
                <wp:lineTo x="21542" y="0"/>
                <wp:lineTo x="0" y="0"/>
              </wp:wrapPolygon>
            </wp:wrapThrough>
            <wp:docPr id="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533775" cy="2225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A08A84" w14:textId="77777777" w:rsidR="00FC3018" w:rsidRPr="00711A81" w:rsidRDefault="00FC3018" w:rsidP="00FC3018">
      <w:pPr>
        <w:widowControl/>
        <w:spacing w:line="276" w:lineRule="auto"/>
        <w:jc w:val="left"/>
        <w:rPr>
          <w:rFonts w:ascii="Arial" w:eastAsia="宋体" w:hAnsi="Arial"/>
          <w:b/>
          <w:bCs/>
          <w:color w:val="262626" w:themeColor="text1" w:themeTint="D9"/>
        </w:rPr>
      </w:pPr>
    </w:p>
    <w:p w14:paraId="78EEB04F" w14:textId="77777777" w:rsidR="00FC3018" w:rsidRPr="00711A81" w:rsidRDefault="00FC3018" w:rsidP="00FC3018">
      <w:pPr>
        <w:widowControl/>
        <w:spacing w:line="276" w:lineRule="auto"/>
        <w:jc w:val="left"/>
        <w:rPr>
          <w:rFonts w:ascii="Arial" w:eastAsia="宋体" w:hAnsi="Arial"/>
          <w:b/>
          <w:bCs/>
          <w:color w:val="262626" w:themeColor="text1" w:themeTint="D9"/>
        </w:rPr>
      </w:pPr>
    </w:p>
    <w:p w14:paraId="77EEB60A" w14:textId="77777777" w:rsidR="00FC3018" w:rsidRPr="00711A81" w:rsidRDefault="00FC3018" w:rsidP="00FC3018">
      <w:pPr>
        <w:widowControl/>
        <w:spacing w:line="276" w:lineRule="auto"/>
        <w:jc w:val="left"/>
        <w:rPr>
          <w:rFonts w:ascii="Arial" w:eastAsia="宋体" w:hAnsi="Arial"/>
          <w:b/>
          <w:bCs/>
          <w:color w:val="262626" w:themeColor="text1" w:themeTint="D9"/>
        </w:rPr>
      </w:pPr>
    </w:p>
    <w:p w14:paraId="1BCA9AD7" w14:textId="77777777" w:rsidR="00FC3018" w:rsidRPr="00711A81" w:rsidRDefault="00FC3018" w:rsidP="00FC3018">
      <w:pPr>
        <w:widowControl/>
        <w:spacing w:line="276" w:lineRule="auto"/>
        <w:jc w:val="left"/>
        <w:rPr>
          <w:rFonts w:ascii="Arial" w:eastAsia="宋体" w:hAnsi="Arial"/>
          <w:b/>
          <w:bCs/>
          <w:color w:val="262626" w:themeColor="text1" w:themeTint="D9"/>
        </w:rPr>
      </w:pPr>
    </w:p>
    <w:p w14:paraId="46A2F1A9" w14:textId="77777777" w:rsidR="00FC3018" w:rsidRPr="00711A81" w:rsidRDefault="00FC3018" w:rsidP="00FC3018">
      <w:pPr>
        <w:widowControl/>
        <w:spacing w:line="276" w:lineRule="auto"/>
        <w:jc w:val="left"/>
        <w:rPr>
          <w:rFonts w:ascii="Arial" w:eastAsia="宋体" w:hAnsi="Arial"/>
          <w:b/>
          <w:bCs/>
          <w:color w:val="262626" w:themeColor="text1" w:themeTint="D9"/>
        </w:rPr>
      </w:pPr>
    </w:p>
    <w:p w14:paraId="741DCC23" w14:textId="77777777" w:rsidR="00FC3018" w:rsidRPr="00711A81" w:rsidRDefault="00FC3018" w:rsidP="00FC3018">
      <w:pPr>
        <w:widowControl/>
        <w:spacing w:line="276" w:lineRule="auto"/>
        <w:jc w:val="left"/>
        <w:rPr>
          <w:rFonts w:ascii="Arial" w:eastAsia="宋体" w:hAnsi="Arial"/>
          <w:b/>
          <w:bCs/>
          <w:color w:val="262626" w:themeColor="text1" w:themeTint="D9"/>
        </w:rPr>
      </w:pPr>
    </w:p>
    <w:p w14:paraId="362D6290" w14:textId="77777777" w:rsidR="00FC3018" w:rsidRPr="00711A81" w:rsidRDefault="00FC3018" w:rsidP="00FC3018">
      <w:pPr>
        <w:widowControl/>
        <w:spacing w:line="276" w:lineRule="auto"/>
        <w:jc w:val="left"/>
        <w:rPr>
          <w:rFonts w:ascii="Arial" w:eastAsia="宋体" w:hAnsi="Arial"/>
          <w:b/>
          <w:bCs/>
          <w:color w:val="262626" w:themeColor="text1" w:themeTint="D9"/>
        </w:rPr>
      </w:pPr>
    </w:p>
    <w:p w14:paraId="062AEDEE" w14:textId="77777777" w:rsidR="00FC3018" w:rsidRPr="00711A81" w:rsidRDefault="00FC3018" w:rsidP="00FC3018">
      <w:pPr>
        <w:widowControl/>
        <w:spacing w:line="276" w:lineRule="auto"/>
        <w:jc w:val="left"/>
        <w:rPr>
          <w:rFonts w:ascii="Arial" w:eastAsia="宋体" w:hAnsi="Arial"/>
          <w:b/>
          <w:bCs/>
          <w:color w:val="262626" w:themeColor="text1" w:themeTint="D9"/>
        </w:rPr>
      </w:pPr>
    </w:p>
    <w:p w14:paraId="37F67F1B" w14:textId="77777777" w:rsidR="00FC3018" w:rsidRPr="00711A81" w:rsidRDefault="00FC3018" w:rsidP="00FC3018">
      <w:pPr>
        <w:widowControl/>
        <w:spacing w:line="276" w:lineRule="auto"/>
        <w:jc w:val="left"/>
        <w:rPr>
          <w:rFonts w:ascii="Arial" w:eastAsia="宋体" w:hAnsi="Arial"/>
          <w:b/>
          <w:bCs/>
          <w:color w:val="262626" w:themeColor="text1" w:themeTint="D9"/>
        </w:rPr>
      </w:pPr>
    </w:p>
    <w:p w14:paraId="0676F8C4" w14:textId="77777777" w:rsidR="00FC3018" w:rsidRDefault="00FC3018" w:rsidP="00FC3018">
      <w:pPr>
        <w:widowControl/>
        <w:spacing w:line="276" w:lineRule="auto"/>
        <w:jc w:val="left"/>
        <w:rPr>
          <w:rFonts w:ascii="Arial" w:eastAsia="宋体" w:hAnsi="Arial"/>
          <w:b/>
          <w:bCs/>
          <w:color w:val="262626" w:themeColor="text1" w:themeTint="D9"/>
        </w:rPr>
      </w:pPr>
    </w:p>
    <w:p w14:paraId="1D323565" w14:textId="77777777" w:rsidR="00FC3018" w:rsidRPr="00A05F02" w:rsidRDefault="00FC3018" w:rsidP="00FC3018">
      <w:pPr>
        <w:pStyle w:val="a9"/>
        <w:widowControl/>
        <w:numPr>
          <w:ilvl w:val="0"/>
          <w:numId w:val="7"/>
        </w:numPr>
        <w:ind w:firstLineChars="0"/>
        <w:jc w:val="left"/>
        <w:rPr>
          <w:rFonts w:ascii="Arial" w:hAnsi="Arial"/>
          <w:b/>
          <w:bCs/>
          <w:color w:val="262626" w:themeColor="text1" w:themeTint="D9"/>
          <w:sz w:val="28"/>
          <w:szCs w:val="28"/>
        </w:rPr>
      </w:pPr>
      <w:r w:rsidRPr="00A05F02">
        <w:rPr>
          <w:rFonts w:ascii="Arial" w:hAnsi="Arial" w:hint="eastAsia"/>
          <w:b/>
          <w:bCs/>
          <w:color w:val="262626" w:themeColor="text1" w:themeTint="D9"/>
          <w:sz w:val="28"/>
          <w:szCs w:val="28"/>
        </w:rPr>
        <w:t>注意事项</w:t>
      </w:r>
    </w:p>
    <w:p w14:paraId="2A373464" w14:textId="77777777" w:rsidR="00FC3018" w:rsidRPr="005E35F4" w:rsidRDefault="00FC3018" w:rsidP="00FC3018">
      <w:pPr>
        <w:spacing w:line="276" w:lineRule="auto"/>
        <w:ind w:rightChars="200" w:right="420" w:firstLineChars="225" w:firstLine="542"/>
        <w:rPr>
          <w:rFonts w:ascii="宋体" w:eastAsia="宋体" w:hAnsi="宋体"/>
          <w:b/>
          <w:bCs/>
          <w:color w:val="262626" w:themeColor="text1" w:themeTint="D9"/>
          <w:sz w:val="24"/>
          <w:szCs w:val="24"/>
        </w:rPr>
      </w:pPr>
      <w:r w:rsidRPr="005E35F4">
        <w:rPr>
          <w:rFonts w:ascii="宋体" w:eastAsia="宋体" w:hAnsi="宋体" w:hint="eastAsia"/>
          <w:b/>
          <w:bCs/>
          <w:color w:val="262626" w:themeColor="text1" w:themeTint="D9"/>
          <w:sz w:val="24"/>
          <w:szCs w:val="24"/>
        </w:rPr>
        <w:t>为防止传感器故障、操作故障或其特性恶化，请勿在以下情况或类似情况下使用该传感器：</w:t>
      </w:r>
    </w:p>
    <w:p w14:paraId="22E1ABDC" w14:textId="77777777" w:rsidR="00FC3018" w:rsidRPr="00A05F02" w:rsidRDefault="00FC3018" w:rsidP="00FC3018">
      <w:pPr>
        <w:pStyle w:val="a9"/>
        <w:numPr>
          <w:ilvl w:val="0"/>
          <w:numId w:val="5"/>
        </w:numPr>
        <w:autoSpaceDE w:val="0"/>
        <w:spacing w:line="276" w:lineRule="auto"/>
        <w:ind w:leftChars="73" w:left="573"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由于超声波传感器具有方向性，因此一定要注意其安装位置。建议安装位置最好和被测物垂直。</w:t>
      </w:r>
    </w:p>
    <w:p w14:paraId="468ACDFE" w14:textId="77777777" w:rsidR="00FC3018" w:rsidRPr="00A05F02" w:rsidRDefault="00FC3018" w:rsidP="00FC3018">
      <w:pPr>
        <w:pStyle w:val="a9"/>
        <w:numPr>
          <w:ilvl w:val="0"/>
          <w:numId w:val="5"/>
        </w:numPr>
        <w:autoSpaceDE w:val="0"/>
        <w:spacing w:line="276" w:lineRule="auto"/>
        <w:ind w:leftChars="73" w:left="573"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lastRenderedPageBreak/>
        <w:t>为确保可靠性及使用寿命，请勿高于额定温度使用和存储。</w:t>
      </w:r>
    </w:p>
    <w:p w14:paraId="560D7685" w14:textId="77777777" w:rsidR="00FC3018" w:rsidRPr="00A05F02" w:rsidRDefault="00FC3018" w:rsidP="00FC3018">
      <w:pPr>
        <w:pStyle w:val="a9"/>
        <w:numPr>
          <w:ilvl w:val="0"/>
          <w:numId w:val="5"/>
        </w:numPr>
        <w:autoSpaceDE w:val="0"/>
        <w:spacing w:line="276" w:lineRule="auto"/>
        <w:ind w:leftChars="73" w:left="573"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不能在真空区或</w:t>
      </w:r>
      <w:proofErr w:type="gramStart"/>
      <w:r w:rsidRPr="00A05F02">
        <w:rPr>
          <w:rFonts w:ascii="Arial" w:hAnsi="Arial" w:hint="eastAsia"/>
          <w:color w:val="262626" w:themeColor="text1" w:themeTint="D9"/>
          <w:sz w:val="24"/>
          <w:szCs w:val="24"/>
        </w:rPr>
        <w:t>防爆区</w:t>
      </w:r>
      <w:proofErr w:type="gramEnd"/>
      <w:r w:rsidRPr="00A05F02">
        <w:rPr>
          <w:rFonts w:ascii="Arial" w:hAnsi="Arial" w:hint="eastAsia"/>
          <w:color w:val="262626" w:themeColor="text1" w:themeTint="D9"/>
          <w:sz w:val="24"/>
          <w:szCs w:val="24"/>
        </w:rPr>
        <w:t>使用该传感器。</w:t>
      </w:r>
    </w:p>
    <w:p w14:paraId="5D889FB6" w14:textId="77777777" w:rsidR="00FC3018" w:rsidRPr="00A05F02" w:rsidRDefault="00FC3018" w:rsidP="00FC3018">
      <w:pPr>
        <w:pStyle w:val="a9"/>
        <w:numPr>
          <w:ilvl w:val="0"/>
          <w:numId w:val="5"/>
        </w:numPr>
        <w:autoSpaceDE w:val="0"/>
        <w:spacing w:line="276" w:lineRule="auto"/>
        <w:ind w:leftChars="73" w:left="573"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请勿在大气不均匀产生温度梯度环境下使用，会导致测量误差。</w:t>
      </w:r>
    </w:p>
    <w:p w14:paraId="5D63E953" w14:textId="77777777" w:rsidR="00FC3018" w:rsidRDefault="00FC3018" w:rsidP="00FC3018">
      <w:pPr>
        <w:pStyle w:val="a9"/>
        <w:numPr>
          <w:ilvl w:val="0"/>
          <w:numId w:val="5"/>
        </w:numPr>
        <w:autoSpaceDE w:val="0"/>
        <w:spacing w:line="276" w:lineRule="auto"/>
        <w:ind w:leftChars="73" w:left="573"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产品不得使用</w:t>
      </w:r>
      <w:r>
        <w:rPr>
          <w:rFonts w:ascii="Arial" w:hAnsi="Arial" w:hint="eastAsia"/>
          <w:color w:val="262626" w:themeColor="text1" w:themeTint="D9"/>
          <w:sz w:val="24"/>
          <w:szCs w:val="24"/>
        </w:rPr>
        <w:t>在溶解性有机物的环境中</w:t>
      </w:r>
      <w:r w:rsidRPr="00A05F02">
        <w:rPr>
          <w:rFonts w:ascii="Arial" w:hAnsi="Arial" w:hint="eastAsia"/>
          <w:color w:val="262626" w:themeColor="text1" w:themeTint="D9"/>
          <w:sz w:val="24"/>
          <w:szCs w:val="24"/>
        </w:rPr>
        <w:t>或存储在腐蚀性气体中，尤其是其中的氯化氢气体，硫化氢气体，酸，碱，</w:t>
      </w:r>
      <w:r w:rsidRPr="00A05F02">
        <w:rPr>
          <w:rFonts w:ascii="Arial" w:hAnsi="Arial" w:hint="eastAsia"/>
          <w:color w:val="262626" w:themeColor="text1" w:themeTint="D9"/>
          <w:sz w:val="24"/>
          <w:szCs w:val="24"/>
        </w:rPr>
        <w:t xml:space="preserve"> </w:t>
      </w:r>
      <w:r w:rsidRPr="00A05F02">
        <w:rPr>
          <w:rFonts w:ascii="Arial" w:hAnsi="Arial" w:hint="eastAsia"/>
          <w:color w:val="262626" w:themeColor="text1" w:themeTint="D9"/>
          <w:sz w:val="24"/>
          <w:szCs w:val="24"/>
        </w:rPr>
        <w:t>盐或类似存在。在仓库存放的产品要注意正常的温度和湿度，存储过程中请注意防潮，</w:t>
      </w:r>
      <w:r w:rsidRPr="00A05F02">
        <w:rPr>
          <w:rFonts w:ascii="Arial" w:hAnsi="Arial" w:hint="eastAsia"/>
          <w:color w:val="262626" w:themeColor="text1" w:themeTint="D9"/>
          <w:sz w:val="24"/>
          <w:szCs w:val="24"/>
        </w:rPr>
        <w:t xml:space="preserve"> </w:t>
      </w:r>
      <w:r w:rsidRPr="00A05F02">
        <w:rPr>
          <w:rFonts w:ascii="Arial" w:hAnsi="Arial" w:hint="eastAsia"/>
          <w:color w:val="262626" w:themeColor="text1" w:themeTint="D9"/>
          <w:sz w:val="24"/>
          <w:szCs w:val="24"/>
        </w:rPr>
        <w:t>防止引脚氧化。在温度和湿度的突然变化下，这可能会导致产品性能失效或出现故障。</w:t>
      </w:r>
    </w:p>
    <w:p w14:paraId="5CFAF7AE" w14:textId="77777777" w:rsidR="00FC3018" w:rsidRPr="00A05F02" w:rsidRDefault="00FC3018" w:rsidP="00FC3018">
      <w:pPr>
        <w:pStyle w:val="a9"/>
        <w:autoSpaceDE w:val="0"/>
        <w:spacing w:line="276" w:lineRule="auto"/>
        <w:ind w:left="573" w:rightChars="200" w:right="420" w:firstLineChars="0" w:firstLine="0"/>
        <w:jc w:val="left"/>
        <w:rPr>
          <w:rFonts w:ascii="Arial" w:hAnsi="Arial"/>
          <w:color w:val="262626" w:themeColor="text1" w:themeTint="D9"/>
          <w:sz w:val="24"/>
          <w:szCs w:val="24"/>
        </w:rPr>
      </w:pPr>
    </w:p>
    <w:p w14:paraId="22FCC8F2" w14:textId="77777777" w:rsidR="00FC3018" w:rsidRPr="00A05F02" w:rsidRDefault="00FC3018" w:rsidP="00FC3018">
      <w:pPr>
        <w:pStyle w:val="a9"/>
        <w:numPr>
          <w:ilvl w:val="0"/>
          <w:numId w:val="5"/>
        </w:numPr>
        <w:autoSpaceDE w:val="0"/>
        <w:spacing w:line="276" w:lineRule="auto"/>
        <w:ind w:leftChars="73" w:left="573"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将产品直接安装到线路板或者加外壳时，请在传感器和线路板之间增加缓冲垫材料作为改善对策。同时，传感器使用时不能有强烈的机械震动，工作环境不应该有强烈的电磁干扰。</w:t>
      </w:r>
    </w:p>
    <w:p w14:paraId="56B5B39F" w14:textId="77777777" w:rsidR="00FC3018" w:rsidRPr="00A05F02" w:rsidRDefault="00FC3018" w:rsidP="00FC3018">
      <w:pPr>
        <w:pStyle w:val="a9"/>
        <w:numPr>
          <w:ilvl w:val="0"/>
          <w:numId w:val="5"/>
        </w:numPr>
        <w:autoSpaceDE w:val="0"/>
        <w:spacing w:line="276" w:lineRule="auto"/>
        <w:ind w:leftChars="73" w:left="573"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如果应用于诸如非标准频率等特殊条件，请告知本公司您所需要的具体工作条件、电路等，以便于我们设计和制造符合您的特定使用要求的传感器产品。</w:t>
      </w:r>
    </w:p>
    <w:p w14:paraId="13B8AE16" w14:textId="77777777" w:rsidR="00FC3018" w:rsidRPr="00A05F02" w:rsidRDefault="00FC3018" w:rsidP="00FC3018">
      <w:pPr>
        <w:pStyle w:val="a9"/>
        <w:numPr>
          <w:ilvl w:val="0"/>
          <w:numId w:val="5"/>
        </w:numPr>
        <w:autoSpaceDE w:val="0"/>
        <w:spacing w:line="276" w:lineRule="auto"/>
        <w:ind w:leftChars="73" w:left="573"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使用本公司产品出现问题时，请及时和本公司相关工作人员取得联系，在传感器外观不损坏的情况下，本公司可以调换产品。</w:t>
      </w:r>
    </w:p>
    <w:p w14:paraId="2EFB34DF" w14:textId="77777777" w:rsidR="00FC3018" w:rsidRPr="00A05F02" w:rsidRDefault="00FC3018" w:rsidP="00FC3018">
      <w:pPr>
        <w:pStyle w:val="a9"/>
        <w:numPr>
          <w:ilvl w:val="0"/>
          <w:numId w:val="5"/>
        </w:numPr>
        <w:autoSpaceDE w:val="0"/>
        <w:spacing w:line="276" w:lineRule="auto"/>
        <w:ind w:leftChars="73" w:left="573"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传感器不得私自拆开，如若私自拆开有损坏而导致的一切后果，本公司概不承担，严重者将追究其法律责任</w:t>
      </w:r>
      <w:r w:rsidRPr="00A05F02">
        <w:rPr>
          <w:rFonts w:ascii="Arial" w:hAnsi="Arial" w:hint="eastAsia"/>
          <w:color w:val="262626" w:themeColor="text1" w:themeTint="D9"/>
          <w:sz w:val="24"/>
          <w:szCs w:val="24"/>
        </w:rPr>
        <w:t>.</w:t>
      </w:r>
    </w:p>
    <w:p w14:paraId="76280F4C" w14:textId="77777777" w:rsidR="00FC3018" w:rsidRPr="00C15C8B" w:rsidRDefault="00FC3018" w:rsidP="00FC3018">
      <w:pPr>
        <w:pStyle w:val="a9"/>
        <w:spacing w:line="276" w:lineRule="auto"/>
        <w:ind w:left="846" w:rightChars="200" w:right="420" w:firstLineChars="0" w:firstLine="0"/>
        <w:rPr>
          <w:b/>
          <w:bCs/>
          <w:color w:val="262626" w:themeColor="text1" w:themeTint="D9"/>
        </w:rPr>
      </w:pPr>
      <w:r w:rsidRPr="00711A81">
        <w:rPr>
          <w:rFonts w:ascii="Arial" w:hAnsi="Arial"/>
          <w:b/>
          <w:bCs/>
          <w:color w:val="262626" w:themeColor="text1" w:themeTint="D9"/>
        </w:rPr>
        <w:t xml:space="preserve">      </w:t>
      </w:r>
    </w:p>
    <w:p w14:paraId="79DFD0F7" w14:textId="77777777" w:rsidR="00FC3018" w:rsidRPr="00061E39" w:rsidRDefault="00FC3018" w:rsidP="00FC3018">
      <w:pPr>
        <w:spacing w:line="276" w:lineRule="auto"/>
        <w:ind w:leftChars="200" w:left="420" w:rightChars="100" w:right="210" w:firstLineChars="200" w:firstLine="420"/>
        <w:rPr>
          <w:b/>
          <w:bCs/>
          <w:color w:val="262626" w:themeColor="text1" w:themeTint="D9"/>
        </w:rPr>
      </w:pPr>
    </w:p>
    <w:p w14:paraId="1A608566" w14:textId="77777777" w:rsidR="00FC3018" w:rsidRPr="00377D7B" w:rsidRDefault="00FC3018" w:rsidP="00FC3018">
      <w:pPr>
        <w:spacing w:line="276" w:lineRule="auto"/>
        <w:ind w:rightChars="200" w:right="420"/>
        <w:rPr>
          <w:b/>
          <w:bCs/>
          <w:color w:val="262626" w:themeColor="text1" w:themeTint="D9"/>
        </w:rPr>
      </w:pPr>
    </w:p>
    <w:p w14:paraId="1272CD9A" w14:textId="03EA62AA" w:rsidR="00FC3018" w:rsidRPr="00FC3018" w:rsidRDefault="00FC3018" w:rsidP="00FC3018">
      <w:pPr>
        <w:tabs>
          <w:tab w:val="left" w:pos="1050"/>
        </w:tabs>
      </w:pPr>
    </w:p>
    <w:sectPr w:rsidR="00FC3018" w:rsidRPr="00FC3018" w:rsidSect="00D14F43">
      <w:headerReference w:type="default" r:id="rId29"/>
      <w:footerReference w:type="default" r:id="rId30"/>
      <w:pgSz w:w="11906" w:h="16838" w:code="9"/>
      <w:pgMar w:top="284" w:right="284" w:bottom="284" w:left="284" w:header="567" w:footer="0"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1AF4A5" w14:textId="77777777" w:rsidR="00000C0D" w:rsidRDefault="00000C0D">
      <w:r>
        <w:separator/>
      </w:r>
    </w:p>
  </w:endnote>
  <w:endnote w:type="continuationSeparator" w:id="0">
    <w:p w14:paraId="76EEEA84" w14:textId="77777777" w:rsidR="00000C0D" w:rsidRDefault="00000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Noto Sans S Chinese DemiLight">
    <w:altName w:val="微软雅黑"/>
    <w:charset w:val="86"/>
    <w:family w:val="swiss"/>
    <w:pitch w:val="default"/>
    <w:sig w:usb0="20000003" w:usb1="2ADF3C10" w:usb2="00000016" w:usb3="00000000" w:csb0="60060107"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F1594" w14:textId="0BB92435" w:rsidR="006F275F" w:rsidRPr="00CB0370" w:rsidRDefault="00DC4FA2" w:rsidP="003F547D">
    <w:pPr>
      <w:pStyle w:val="a3"/>
      <w:ind w:rightChars="343" w:right="720"/>
      <w:rPr>
        <w:color w:val="000000" w:themeColor="text1"/>
      </w:rPr>
    </w:pPr>
    <w:r w:rsidRPr="00CB0370">
      <w:rPr>
        <w:rFonts w:ascii="微软雅黑" w:eastAsia="微软雅黑" w:hAnsi="微软雅黑"/>
        <w:noProof/>
        <w:color w:val="404040" w:themeColor="text1" w:themeTint="BF"/>
        <w:sz w:val="15"/>
        <w:szCs w:val="15"/>
      </w:rPr>
      <mc:AlternateContent>
        <mc:Choice Requires="wps">
          <w:drawing>
            <wp:anchor distT="45720" distB="45720" distL="114300" distR="114300" simplePos="0" relativeHeight="251662336" behindDoc="0" locked="0" layoutInCell="1" allowOverlap="1" wp14:anchorId="1AD40549" wp14:editId="7059F180">
              <wp:simplePos x="0" y="0"/>
              <wp:positionH relativeFrom="margin">
                <wp:posOffset>6508750</wp:posOffset>
              </wp:positionH>
              <wp:positionV relativeFrom="paragraph">
                <wp:posOffset>36830</wp:posOffset>
              </wp:positionV>
              <wp:extent cx="409699" cy="118753"/>
              <wp:effectExtent l="0" t="0" r="9525" b="0"/>
              <wp:wrapNone/>
              <wp:docPr id="1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699" cy="118753"/>
                      </a:xfrm>
                      <a:prstGeom prst="rect">
                        <a:avLst/>
                      </a:prstGeom>
                      <a:noFill/>
                      <a:ln w="9525">
                        <a:noFill/>
                        <a:miter lim="800000"/>
                      </a:ln>
                    </wps:spPr>
                    <wps:txbx>
                      <w:txbxContent>
                        <w:p w14:paraId="7370A153" w14:textId="091A4F52" w:rsidR="006F275F" w:rsidRPr="00CB0370" w:rsidRDefault="00DC4FA2" w:rsidP="00CB0370">
                          <w:pPr>
                            <w:spacing w:line="160" w:lineRule="exact"/>
                            <w:rPr>
                              <w:sz w:val="18"/>
                              <w:szCs w:val="18"/>
                            </w:rPr>
                          </w:pPr>
                          <w:r w:rsidRPr="00CB0370">
                            <w:rPr>
                              <w:sz w:val="18"/>
                              <w:szCs w:val="18"/>
                              <w:lang w:val="zh-CN"/>
                            </w:rPr>
                            <w:t xml:space="preserve"> </w:t>
                          </w:r>
                          <w:r w:rsidRPr="00CB0370">
                            <w:rPr>
                              <w:b/>
                              <w:bCs/>
                              <w:sz w:val="18"/>
                              <w:szCs w:val="18"/>
                            </w:rPr>
                            <w:fldChar w:fldCharType="begin"/>
                          </w:r>
                          <w:r w:rsidRPr="00CB0370">
                            <w:rPr>
                              <w:b/>
                              <w:bCs/>
                              <w:sz w:val="18"/>
                              <w:szCs w:val="18"/>
                            </w:rPr>
                            <w:instrText>PAGE  \* Arabic  \* MERGEFORMAT</w:instrText>
                          </w:r>
                          <w:r w:rsidRPr="00CB0370">
                            <w:rPr>
                              <w:b/>
                              <w:bCs/>
                              <w:sz w:val="18"/>
                              <w:szCs w:val="18"/>
                            </w:rPr>
                            <w:fldChar w:fldCharType="separate"/>
                          </w:r>
                          <w:r w:rsidR="002249A4" w:rsidRPr="002249A4">
                            <w:rPr>
                              <w:b/>
                              <w:bCs/>
                              <w:noProof/>
                              <w:sz w:val="18"/>
                              <w:szCs w:val="18"/>
                              <w:lang w:val="zh-CN"/>
                            </w:rPr>
                            <w:t>3</w:t>
                          </w:r>
                          <w:r w:rsidRPr="00CB0370">
                            <w:rPr>
                              <w:b/>
                              <w:bCs/>
                              <w:sz w:val="18"/>
                              <w:szCs w:val="18"/>
                            </w:rPr>
                            <w:fldChar w:fldCharType="end"/>
                          </w:r>
                          <w:r w:rsidRPr="00CB0370">
                            <w:rPr>
                              <w:sz w:val="18"/>
                              <w:szCs w:val="18"/>
                              <w:lang w:val="zh-CN"/>
                            </w:rPr>
                            <w:t xml:space="preserve"> </w:t>
                          </w:r>
                          <w:r w:rsidRPr="00CB0370">
                            <w:rPr>
                              <w:sz w:val="18"/>
                              <w:szCs w:val="18"/>
                              <w:lang w:val="zh-CN"/>
                            </w:rPr>
                            <w:t xml:space="preserve">/ </w:t>
                          </w:r>
                          <w:r w:rsidRPr="00CB0370">
                            <w:rPr>
                              <w:b/>
                              <w:bCs/>
                              <w:sz w:val="18"/>
                              <w:szCs w:val="18"/>
                            </w:rPr>
                            <w:fldChar w:fldCharType="begin"/>
                          </w:r>
                          <w:r w:rsidRPr="00CB0370">
                            <w:rPr>
                              <w:b/>
                              <w:bCs/>
                              <w:sz w:val="18"/>
                              <w:szCs w:val="18"/>
                            </w:rPr>
                            <w:instrText>NUMPAGES  \* Arabic  \* MERGEFORMAT</w:instrText>
                          </w:r>
                          <w:r w:rsidRPr="00CB0370">
                            <w:rPr>
                              <w:b/>
                              <w:bCs/>
                              <w:sz w:val="18"/>
                              <w:szCs w:val="18"/>
                            </w:rPr>
                            <w:fldChar w:fldCharType="separate"/>
                          </w:r>
                          <w:r w:rsidR="002249A4" w:rsidRPr="002249A4">
                            <w:rPr>
                              <w:b/>
                              <w:bCs/>
                              <w:noProof/>
                              <w:sz w:val="18"/>
                              <w:szCs w:val="18"/>
                              <w:lang w:val="zh-CN"/>
                            </w:rPr>
                            <w:t>12</w:t>
                          </w:r>
                          <w:r w:rsidRPr="00CB0370">
                            <w:rPr>
                              <w:b/>
                              <w:bCs/>
                              <w:sz w:val="18"/>
                              <w:szCs w:val="18"/>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D40549" id="_x0000_t202" coordsize="21600,21600" o:spt="202" path="m,l,21600r21600,l21600,xe">
              <v:stroke joinstyle="miter"/>
              <v:path gradientshapeok="t" o:connecttype="rect"/>
            </v:shapetype>
            <v:shape id="_x0000_s1028" type="#_x0000_t202" style="position:absolute;margin-left:512.5pt;margin-top:2.9pt;width:32.25pt;height:9.3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" filled="f" stroked="f">
              <v:textbox inset="0,0,0,0">
                <w:txbxContent>
                  <w:p w14:paraId="7370A153" w14:textId="091A4F52" w:rsidR="006F275F" w:rsidRPr="00CB0370" w:rsidRDefault="00DC4FA2" w:rsidP="00CB0370">
                    <w:pPr>
                      <w:spacing w:line="160" w:lineRule="exact"/>
                      <w:rPr>
                        <w:sz w:val="18"/>
                        <w:szCs w:val="18"/>
                      </w:rPr>
                    </w:pPr>
                    <w:r w:rsidRPr="00CB0370">
                      <w:rPr>
                        <w:sz w:val="18"/>
                        <w:szCs w:val="18"/>
                        <w:lang w:val="zh-CN"/>
                      </w:rPr>
                      <w:t xml:space="preserve"> </w:t>
                    </w:r>
                    <w:r w:rsidRPr="00CB0370">
                      <w:rPr>
                        <w:b/>
                        <w:bCs/>
                        <w:sz w:val="18"/>
                        <w:szCs w:val="18"/>
                      </w:rPr>
                      <w:fldChar w:fldCharType="begin"/>
                    </w:r>
                    <w:r w:rsidRPr="00CB0370">
                      <w:rPr>
                        <w:b/>
                        <w:bCs/>
                        <w:sz w:val="18"/>
                        <w:szCs w:val="18"/>
                      </w:rPr>
                      <w:instrText>PAGE  \* Arabic  \* MERGEFORMAT</w:instrText>
                    </w:r>
                    <w:r w:rsidRPr="00CB0370">
                      <w:rPr>
                        <w:b/>
                        <w:bCs/>
                        <w:sz w:val="18"/>
                        <w:szCs w:val="18"/>
                      </w:rPr>
                      <w:fldChar w:fldCharType="separate"/>
                    </w:r>
                    <w:r w:rsidR="002249A4" w:rsidRPr="002249A4">
                      <w:rPr>
                        <w:b/>
                        <w:bCs/>
                        <w:noProof/>
                        <w:sz w:val="18"/>
                        <w:szCs w:val="18"/>
                        <w:lang w:val="zh-CN"/>
                      </w:rPr>
                      <w:t>3</w:t>
                    </w:r>
                    <w:r w:rsidRPr="00CB0370">
                      <w:rPr>
                        <w:b/>
                        <w:bCs/>
                        <w:sz w:val="18"/>
                        <w:szCs w:val="18"/>
                      </w:rPr>
                      <w:fldChar w:fldCharType="end"/>
                    </w:r>
                    <w:r w:rsidRPr="00CB0370">
                      <w:rPr>
                        <w:sz w:val="18"/>
                        <w:szCs w:val="18"/>
                        <w:lang w:val="zh-CN"/>
                      </w:rPr>
                      <w:t xml:space="preserve"> </w:t>
                    </w:r>
                    <w:r w:rsidRPr="00CB0370">
                      <w:rPr>
                        <w:sz w:val="18"/>
                        <w:szCs w:val="18"/>
                        <w:lang w:val="zh-CN"/>
                      </w:rPr>
                      <w:t xml:space="preserve">/ </w:t>
                    </w:r>
                    <w:r w:rsidRPr="00CB0370">
                      <w:rPr>
                        <w:b/>
                        <w:bCs/>
                        <w:sz w:val="18"/>
                        <w:szCs w:val="18"/>
                      </w:rPr>
                      <w:fldChar w:fldCharType="begin"/>
                    </w:r>
                    <w:r w:rsidRPr="00CB0370">
                      <w:rPr>
                        <w:b/>
                        <w:bCs/>
                        <w:sz w:val="18"/>
                        <w:szCs w:val="18"/>
                      </w:rPr>
                      <w:instrText>NUMPAGES  \* Arabic  \* MERGEFORMAT</w:instrText>
                    </w:r>
                    <w:r w:rsidRPr="00CB0370">
                      <w:rPr>
                        <w:b/>
                        <w:bCs/>
                        <w:sz w:val="18"/>
                        <w:szCs w:val="18"/>
                      </w:rPr>
                      <w:fldChar w:fldCharType="separate"/>
                    </w:r>
                    <w:r w:rsidR="002249A4" w:rsidRPr="002249A4">
                      <w:rPr>
                        <w:b/>
                        <w:bCs/>
                        <w:noProof/>
                        <w:sz w:val="18"/>
                        <w:szCs w:val="18"/>
                        <w:lang w:val="zh-CN"/>
                      </w:rPr>
                      <w:t>12</w:t>
                    </w:r>
                    <w:r w:rsidRPr="00CB0370">
                      <w:rPr>
                        <w:b/>
                        <w:bCs/>
                        <w:sz w:val="18"/>
                        <w:szCs w:val="18"/>
                      </w:rPr>
                      <w:fldChar w:fldCharType="end"/>
                    </w:r>
                  </w:p>
                </w:txbxContent>
              </v:textbox>
              <w10:wrap anchorx="margin"/>
            </v:shape>
          </w:pict>
        </mc:Fallback>
      </mc:AlternateContent>
    </w:r>
  </w:p>
  <w:p w14:paraId="7FDBA288" w14:textId="77777777" w:rsidR="006F275F" w:rsidRDefault="006F275F">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582EF3" w14:textId="77777777" w:rsidR="00000C0D" w:rsidRDefault="00000C0D">
      <w:r>
        <w:separator/>
      </w:r>
    </w:p>
  </w:footnote>
  <w:footnote w:type="continuationSeparator" w:id="0">
    <w:p w14:paraId="262CAC9B" w14:textId="77777777" w:rsidR="00000C0D" w:rsidRDefault="00000C0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D265C" w14:textId="239AA6B4" w:rsidR="006F275F" w:rsidRDefault="00DC4FA2">
    <w:pPr>
      <w:pStyle w:val="a5"/>
      <w:pBdr>
        <w:bottom w:val="none" w:sz="0" w:space="0" w:color="auto"/>
      </w:pBdr>
      <w:spacing w:line="240" w:lineRule="exact"/>
      <w:jc w:val="left"/>
      <w:rPr>
        <w:rFonts w:ascii="Noto Sans S Chinese DemiLight" w:eastAsia="Noto Sans S Chinese DemiLight" w:hAnsi="Noto Sans S Chinese DemiLight"/>
        <w:color w:val="FFFFFF" w:themeColor="background1"/>
      </w:rPr>
    </w:pPr>
    <w:r>
      <w:rPr>
        <w:noProof/>
      </w:rPr>
      <mc:AlternateContent>
        <mc:Choice Requires="wps">
          <w:drawing>
            <wp:anchor distT="0" distB="0" distL="114300" distR="114300" simplePos="0" relativeHeight="251659264" behindDoc="1" locked="0" layoutInCell="1" allowOverlap="1" wp14:anchorId="21CF1E14" wp14:editId="426039CA">
              <wp:simplePos x="0" y="0"/>
              <wp:positionH relativeFrom="page">
                <wp:align>right</wp:align>
              </wp:positionH>
              <wp:positionV relativeFrom="paragraph">
                <wp:posOffset>-188595</wp:posOffset>
              </wp:positionV>
              <wp:extent cx="7543800" cy="361950"/>
              <wp:effectExtent l="0" t="0" r="0" b="0"/>
              <wp:wrapNone/>
              <wp:docPr id="11" name="矩形 11"/>
              <wp:cNvGraphicFramePr/>
              <a:graphic xmlns:a="http://schemas.openxmlformats.org/drawingml/2006/main">
                <a:graphicData uri="http://schemas.microsoft.com/office/word/2010/wordprocessingShape">
                  <wps:wsp>
                    <wps:cNvSpPr/>
                    <wps:spPr>
                      <a:xfrm>
                        <a:off x="0" y="0"/>
                        <a:ext cx="7543800" cy="361950"/>
                      </a:xfrm>
                      <a:prstGeom prst="rect">
                        <a:avLst/>
                      </a:prstGeom>
                      <a:solidFill>
                        <a:schemeClr val="accent5">
                          <a:lumMod val="40000"/>
                          <a:lumOff val="60000"/>
                        </a:schemeClr>
                      </a:solidFill>
                      <a:ln>
                        <a:noFill/>
                      </a:ln>
                    </wps:spPr>
                    <wps:style>
                      <a:lnRef idx="2">
                        <a:schemeClr val="accent5">
                          <a:shade val="50000"/>
                        </a:schemeClr>
                      </a:lnRef>
                      <a:fillRef idx="1">
                        <a:schemeClr val="accent5"/>
                      </a:fillRef>
                      <a:effectRef idx="0">
                        <a:schemeClr val="accent5"/>
                      </a:effectRef>
                      <a:fontRef idx="minor">
                        <a:schemeClr val="lt1"/>
                      </a:fontRef>
                    </wps:style>
                    <wps:txbx>
                      <w:txbxContent>
                        <w:p w14:paraId="1C849908" w14:textId="4B516B84" w:rsidR="006F275F" w:rsidRPr="00C1208B" w:rsidRDefault="00C65D41" w:rsidP="002226A3">
                          <w:pPr>
                            <w:ind w:firstLineChars="2750" w:firstLine="8282"/>
                            <w:rPr>
                              <w:rFonts w:ascii="Arial" w:eastAsia="宋体" w:hAnsi="Arial"/>
                              <w:b/>
                              <w:bCs/>
                              <w:sz w:val="30"/>
                              <w:szCs w:val="30"/>
                            </w:rPr>
                          </w:pPr>
                          <w:r w:rsidRPr="00C1208B">
                            <w:rPr>
                              <w:rFonts w:ascii="Arial" w:eastAsia="宋体" w:hAnsi="Arial" w:hint="eastAsia"/>
                              <w:b/>
                              <w:bCs/>
                              <w:color w:val="000000" w:themeColor="text1"/>
                              <w:sz w:val="30"/>
                              <w:szCs w:val="30"/>
                            </w:rPr>
                            <w:t>超声波</w:t>
                          </w:r>
                          <w:r w:rsidR="002226A3">
                            <w:rPr>
                              <w:rFonts w:ascii="Arial" w:eastAsia="宋体" w:hAnsi="Arial" w:hint="eastAsia"/>
                              <w:b/>
                              <w:bCs/>
                              <w:color w:val="000000" w:themeColor="text1"/>
                              <w:sz w:val="30"/>
                              <w:szCs w:val="30"/>
                            </w:rPr>
                            <w:t>测距</w:t>
                          </w:r>
                          <w:r w:rsidRPr="00C1208B">
                            <w:rPr>
                              <w:rFonts w:ascii="Arial" w:eastAsia="宋体" w:hAnsi="Arial" w:hint="eastAsia"/>
                              <w:b/>
                              <w:bCs/>
                              <w:color w:val="000000" w:themeColor="text1"/>
                              <w:sz w:val="30"/>
                              <w:szCs w:val="30"/>
                            </w:rPr>
                            <w:t>传感器</w:t>
                          </w:r>
                          <w:r w:rsidRPr="00C1208B">
                            <w:rPr>
                              <w:rFonts w:ascii="Arial" w:eastAsia="宋体" w:hAnsi="Arial" w:hint="eastAsia"/>
                              <w:b/>
                              <w:bCs/>
                              <w:color w:val="000000" w:themeColor="text1"/>
                              <w:sz w:val="30"/>
                              <w:szCs w:val="30"/>
                            </w:rPr>
                            <w:t xml:space="preserve"> </w:t>
                          </w:r>
                          <w:r w:rsidRPr="00C1208B">
                            <w:rPr>
                              <w:rFonts w:ascii="Arial" w:eastAsia="宋体" w:hAnsi="Arial"/>
                              <w:b/>
                              <w:bCs/>
                              <w:color w:val="000000" w:themeColor="text1"/>
                              <w:sz w:val="30"/>
                              <w:szCs w:val="30"/>
                            </w:rPr>
                            <w:t xml:space="preserve">    </w:t>
                          </w:r>
                          <w:r w:rsidRPr="00C1208B">
                            <w:rPr>
                              <w:rFonts w:ascii="Arial" w:eastAsia="宋体" w:hAnsi="Arial"/>
                              <w:b/>
                              <w:bCs/>
                              <w:sz w:val="30"/>
                              <w:szCs w:val="30"/>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1CF1E14" id="矩形 11" o:spid="_x0000_s1027" style="position:absolute;margin-left:542.8pt;margin-top:-14.85pt;width:594pt;height:28.5pt;z-index:-251657216;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" fillcolor="#bdd6ee [1304]" stroked="f" strokeweight="1pt">
              <v:textbox>
                <w:txbxContent>
                  <w:p w14:paraId="1C849908" w14:textId="4B516B84" w:rsidR="006F275F" w:rsidRPr="00C1208B" w:rsidRDefault="00C65D41" w:rsidP="002226A3">
                    <w:pPr>
                      <w:ind w:firstLineChars="2750" w:firstLine="8282"/>
                      <w:rPr>
                        <w:rFonts w:ascii="Arial" w:eastAsia="宋体" w:hAnsi="Arial"/>
                        <w:b/>
                        <w:bCs/>
                        <w:sz w:val="30"/>
                        <w:szCs w:val="30"/>
                      </w:rPr>
                    </w:pPr>
                    <w:r w:rsidRPr="00C1208B">
                      <w:rPr>
                        <w:rFonts w:ascii="Arial" w:eastAsia="宋体" w:hAnsi="Arial" w:hint="eastAsia"/>
                        <w:b/>
                        <w:bCs/>
                        <w:color w:val="000000" w:themeColor="text1"/>
                        <w:sz w:val="30"/>
                        <w:szCs w:val="30"/>
                      </w:rPr>
                      <w:t>超声波</w:t>
                    </w:r>
                    <w:r w:rsidR="002226A3">
                      <w:rPr>
                        <w:rFonts w:ascii="Arial" w:eastAsia="宋体" w:hAnsi="Arial" w:hint="eastAsia"/>
                        <w:b/>
                        <w:bCs/>
                        <w:color w:val="000000" w:themeColor="text1"/>
                        <w:sz w:val="30"/>
                        <w:szCs w:val="30"/>
                      </w:rPr>
                      <w:t>测距</w:t>
                    </w:r>
                    <w:r w:rsidRPr="00C1208B">
                      <w:rPr>
                        <w:rFonts w:ascii="Arial" w:eastAsia="宋体" w:hAnsi="Arial" w:hint="eastAsia"/>
                        <w:b/>
                        <w:bCs/>
                        <w:color w:val="000000" w:themeColor="text1"/>
                        <w:sz w:val="30"/>
                        <w:szCs w:val="30"/>
                      </w:rPr>
                      <w:t>传感器</w:t>
                    </w:r>
                    <w:r w:rsidRPr="00C1208B">
                      <w:rPr>
                        <w:rFonts w:ascii="Arial" w:eastAsia="宋体" w:hAnsi="Arial" w:hint="eastAsia"/>
                        <w:b/>
                        <w:bCs/>
                        <w:color w:val="000000" w:themeColor="text1"/>
                        <w:sz w:val="30"/>
                        <w:szCs w:val="30"/>
                      </w:rPr>
                      <w:t xml:space="preserve"> </w:t>
                    </w:r>
                    <w:r w:rsidRPr="00C1208B">
                      <w:rPr>
                        <w:rFonts w:ascii="Arial" w:eastAsia="宋体" w:hAnsi="Arial"/>
                        <w:b/>
                        <w:bCs/>
                        <w:color w:val="000000" w:themeColor="text1"/>
                        <w:sz w:val="30"/>
                        <w:szCs w:val="30"/>
                      </w:rPr>
                      <w:t xml:space="preserve">    </w:t>
                    </w:r>
                    <w:r w:rsidRPr="00C1208B">
                      <w:rPr>
                        <w:rFonts w:ascii="Arial" w:eastAsia="宋体" w:hAnsi="Arial"/>
                        <w:b/>
                        <w:bCs/>
                        <w:sz w:val="30"/>
                        <w:szCs w:val="30"/>
                      </w:rPr>
                      <w:t xml:space="preserve">                                                           </w:t>
                    </w:r>
                  </w:p>
                </w:txbxContent>
              </v:textbox>
              <w10:wrap anchorx="page"/>
            </v:rect>
          </w:pict>
        </mc:Fallback>
      </mc:AlternateContent>
    </w:r>
    <w:r>
      <w:rPr>
        <w:rFonts w:ascii="Noto Sans S Chinese DemiLight" w:eastAsia="Noto Sans S Chinese DemiLight" w:hAnsi="Noto Sans S Chinese DemiLight" w:hint="eastAsia"/>
        <w:color w:val="000000" w:themeColor="text1"/>
      </w:rPr>
      <w:t xml:space="preserve"> </w:t>
    </w:r>
    <w:r>
      <w:rPr>
        <w:rFonts w:ascii="Noto Sans S Chinese DemiLight" w:eastAsia="Noto Sans S Chinese DemiLight" w:hAnsi="Noto Sans S Chinese DemiLight"/>
        <w:color w:val="000000" w:themeColor="text1"/>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955E4"/>
    <w:multiLevelType w:val="hybridMultilevel"/>
    <w:tmpl w:val="453EA724"/>
    <w:lvl w:ilvl="0" w:tplc="0409000F">
      <w:start w:val="1"/>
      <w:numFmt w:val="decimal"/>
      <w:lvlText w:val="%1."/>
      <w:lvlJc w:val="left"/>
      <w:pPr>
        <w:ind w:left="1413" w:hanging="420"/>
      </w:pPr>
    </w:lvl>
    <w:lvl w:ilvl="1" w:tplc="04090019" w:tentative="1">
      <w:start w:val="1"/>
      <w:numFmt w:val="lowerLetter"/>
      <w:lvlText w:val="%2)"/>
      <w:lvlJc w:val="left"/>
      <w:pPr>
        <w:ind w:left="1833" w:hanging="420"/>
      </w:pPr>
    </w:lvl>
    <w:lvl w:ilvl="2" w:tplc="0409001B" w:tentative="1">
      <w:start w:val="1"/>
      <w:numFmt w:val="lowerRoman"/>
      <w:lvlText w:val="%3."/>
      <w:lvlJc w:val="right"/>
      <w:pPr>
        <w:ind w:left="2253" w:hanging="420"/>
      </w:pPr>
    </w:lvl>
    <w:lvl w:ilvl="3" w:tplc="0409000F" w:tentative="1">
      <w:start w:val="1"/>
      <w:numFmt w:val="decimal"/>
      <w:lvlText w:val="%4."/>
      <w:lvlJc w:val="left"/>
      <w:pPr>
        <w:ind w:left="2673" w:hanging="420"/>
      </w:pPr>
    </w:lvl>
    <w:lvl w:ilvl="4" w:tplc="04090019" w:tentative="1">
      <w:start w:val="1"/>
      <w:numFmt w:val="lowerLetter"/>
      <w:lvlText w:val="%5)"/>
      <w:lvlJc w:val="left"/>
      <w:pPr>
        <w:ind w:left="3093" w:hanging="420"/>
      </w:pPr>
    </w:lvl>
    <w:lvl w:ilvl="5" w:tplc="0409001B" w:tentative="1">
      <w:start w:val="1"/>
      <w:numFmt w:val="lowerRoman"/>
      <w:lvlText w:val="%6."/>
      <w:lvlJc w:val="right"/>
      <w:pPr>
        <w:ind w:left="3513" w:hanging="420"/>
      </w:pPr>
    </w:lvl>
    <w:lvl w:ilvl="6" w:tplc="0409000F" w:tentative="1">
      <w:start w:val="1"/>
      <w:numFmt w:val="decimal"/>
      <w:lvlText w:val="%7."/>
      <w:lvlJc w:val="left"/>
      <w:pPr>
        <w:ind w:left="3933" w:hanging="420"/>
      </w:pPr>
    </w:lvl>
    <w:lvl w:ilvl="7" w:tplc="04090019" w:tentative="1">
      <w:start w:val="1"/>
      <w:numFmt w:val="lowerLetter"/>
      <w:lvlText w:val="%8)"/>
      <w:lvlJc w:val="left"/>
      <w:pPr>
        <w:ind w:left="4353" w:hanging="420"/>
      </w:pPr>
    </w:lvl>
    <w:lvl w:ilvl="8" w:tplc="0409001B" w:tentative="1">
      <w:start w:val="1"/>
      <w:numFmt w:val="lowerRoman"/>
      <w:lvlText w:val="%9."/>
      <w:lvlJc w:val="right"/>
      <w:pPr>
        <w:ind w:left="4773" w:hanging="420"/>
      </w:pPr>
    </w:lvl>
  </w:abstractNum>
  <w:abstractNum w:abstractNumId="1" w15:restartNumberingAfterBreak="0">
    <w:nsid w:val="10DE4F0B"/>
    <w:multiLevelType w:val="multilevel"/>
    <w:tmpl w:val="3CC34A64"/>
    <w:lvl w:ilvl="0">
      <w:start w:val="1"/>
      <w:numFmt w:val="bullet"/>
      <w:lvlText w:val=""/>
      <w:lvlJc w:val="left"/>
      <w:pPr>
        <w:ind w:left="425" w:hanging="198"/>
      </w:pPr>
      <w:rPr>
        <w:rFonts w:ascii="Wingdings" w:hAnsi="Wingdings" w:hint="default"/>
      </w:rPr>
    </w:lvl>
    <w:lvl w:ilvl="1">
      <w:start w:val="1"/>
      <w:numFmt w:val="decimal"/>
      <w:lvlText w:val="%2."/>
      <w:lvlJc w:val="left"/>
      <w:pPr>
        <w:tabs>
          <w:tab w:val="left" w:pos="927"/>
        </w:tabs>
        <w:ind w:left="927" w:hanging="360"/>
      </w:pPr>
      <w:rPr>
        <w:rFonts w:hint="eastAsia"/>
      </w:rPr>
    </w:lvl>
    <w:lvl w:ilvl="2">
      <w:start w:val="1"/>
      <w:numFmt w:val="decimal"/>
      <w:lvlText w:val="%3."/>
      <w:lvlJc w:val="left"/>
      <w:pPr>
        <w:tabs>
          <w:tab w:val="left" w:pos="2160"/>
        </w:tabs>
        <w:ind w:left="2160" w:hanging="360"/>
      </w:pPr>
      <w:rPr>
        <w:rFonts w:hint="eastAsia"/>
      </w:rPr>
    </w:lvl>
    <w:lvl w:ilvl="3">
      <w:start w:val="1"/>
      <w:numFmt w:val="decimal"/>
      <w:lvlText w:val="%4."/>
      <w:lvlJc w:val="left"/>
      <w:pPr>
        <w:tabs>
          <w:tab w:val="left" w:pos="2880"/>
        </w:tabs>
        <w:ind w:left="2880" w:hanging="360"/>
      </w:pPr>
      <w:rPr>
        <w:rFonts w:hint="eastAsia"/>
      </w:rPr>
    </w:lvl>
    <w:lvl w:ilvl="4">
      <w:start w:val="1"/>
      <w:numFmt w:val="decimal"/>
      <w:lvlText w:val="%5."/>
      <w:lvlJc w:val="left"/>
      <w:pPr>
        <w:tabs>
          <w:tab w:val="left" w:pos="3600"/>
        </w:tabs>
        <w:ind w:left="3600" w:hanging="360"/>
      </w:pPr>
      <w:rPr>
        <w:rFonts w:hint="eastAsia"/>
      </w:rPr>
    </w:lvl>
    <w:lvl w:ilvl="5">
      <w:start w:val="1"/>
      <w:numFmt w:val="decimal"/>
      <w:lvlText w:val="%6."/>
      <w:lvlJc w:val="left"/>
      <w:pPr>
        <w:tabs>
          <w:tab w:val="left" w:pos="4320"/>
        </w:tabs>
        <w:ind w:left="4320" w:hanging="360"/>
      </w:pPr>
      <w:rPr>
        <w:rFonts w:hint="eastAsia"/>
      </w:rPr>
    </w:lvl>
    <w:lvl w:ilvl="6">
      <w:start w:val="1"/>
      <w:numFmt w:val="decimal"/>
      <w:lvlText w:val="%7."/>
      <w:lvlJc w:val="left"/>
      <w:pPr>
        <w:tabs>
          <w:tab w:val="left" w:pos="5040"/>
        </w:tabs>
        <w:ind w:left="5040" w:hanging="360"/>
      </w:pPr>
      <w:rPr>
        <w:rFonts w:hint="eastAsia"/>
      </w:rPr>
    </w:lvl>
    <w:lvl w:ilvl="7">
      <w:start w:val="1"/>
      <w:numFmt w:val="decimal"/>
      <w:lvlText w:val="%8."/>
      <w:lvlJc w:val="left"/>
      <w:pPr>
        <w:tabs>
          <w:tab w:val="left" w:pos="5760"/>
        </w:tabs>
        <w:ind w:left="5760" w:hanging="360"/>
      </w:pPr>
      <w:rPr>
        <w:rFonts w:hint="eastAsia"/>
      </w:rPr>
    </w:lvl>
    <w:lvl w:ilvl="8">
      <w:start w:val="1"/>
      <w:numFmt w:val="decimal"/>
      <w:lvlText w:val="%9."/>
      <w:lvlJc w:val="left"/>
      <w:pPr>
        <w:tabs>
          <w:tab w:val="left" w:pos="6480"/>
        </w:tabs>
        <w:ind w:left="6480" w:hanging="360"/>
      </w:pPr>
      <w:rPr>
        <w:rFonts w:hint="eastAsia"/>
      </w:rPr>
    </w:lvl>
  </w:abstractNum>
  <w:abstractNum w:abstractNumId="2" w15:restartNumberingAfterBreak="0">
    <w:nsid w:val="1BED139F"/>
    <w:multiLevelType w:val="hybridMultilevel"/>
    <w:tmpl w:val="CC522462"/>
    <w:lvl w:ilvl="0" w:tplc="04090001">
      <w:start w:val="1"/>
      <w:numFmt w:val="bullet"/>
      <w:lvlText w:val=""/>
      <w:lvlJc w:val="left"/>
      <w:pPr>
        <w:ind w:left="846" w:hanging="420"/>
      </w:pPr>
      <w:rPr>
        <w:rFonts w:ascii="Wingdings" w:hAnsi="Wingdings" w:hint="default"/>
      </w:rPr>
    </w:lvl>
    <w:lvl w:ilvl="1" w:tplc="04090003" w:tentative="1">
      <w:start w:val="1"/>
      <w:numFmt w:val="bullet"/>
      <w:lvlText w:val=""/>
      <w:lvlJc w:val="left"/>
      <w:pPr>
        <w:ind w:left="1266" w:hanging="420"/>
      </w:pPr>
      <w:rPr>
        <w:rFonts w:ascii="Wingdings" w:hAnsi="Wingdings" w:hint="default"/>
      </w:rPr>
    </w:lvl>
    <w:lvl w:ilvl="2" w:tplc="04090005"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3" w:tentative="1">
      <w:start w:val="1"/>
      <w:numFmt w:val="bullet"/>
      <w:lvlText w:val=""/>
      <w:lvlJc w:val="left"/>
      <w:pPr>
        <w:ind w:left="2526" w:hanging="420"/>
      </w:pPr>
      <w:rPr>
        <w:rFonts w:ascii="Wingdings" w:hAnsi="Wingdings" w:hint="default"/>
      </w:rPr>
    </w:lvl>
    <w:lvl w:ilvl="5" w:tplc="04090005"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3" w:tentative="1">
      <w:start w:val="1"/>
      <w:numFmt w:val="bullet"/>
      <w:lvlText w:val=""/>
      <w:lvlJc w:val="left"/>
      <w:pPr>
        <w:ind w:left="3786" w:hanging="420"/>
      </w:pPr>
      <w:rPr>
        <w:rFonts w:ascii="Wingdings" w:hAnsi="Wingdings" w:hint="default"/>
      </w:rPr>
    </w:lvl>
    <w:lvl w:ilvl="8" w:tplc="04090005" w:tentative="1">
      <w:start w:val="1"/>
      <w:numFmt w:val="bullet"/>
      <w:lvlText w:val=""/>
      <w:lvlJc w:val="left"/>
      <w:pPr>
        <w:ind w:left="4206" w:hanging="420"/>
      </w:pPr>
      <w:rPr>
        <w:rFonts w:ascii="Wingdings" w:hAnsi="Wingdings" w:hint="default"/>
      </w:rPr>
    </w:lvl>
  </w:abstractNum>
  <w:abstractNum w:abstractNumId="3" w15:restartNumberingAfterBreak="0">
    <w:nsid w:val="21364C72"/>
    <w:multiLevelType w:val="multilevel"/>
    <w:tmpl w:val="21364C7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15:restartNumberingAfterBreak="0">
    <w:nsid w:val="248B2A45"/>
    <w:multiLevelType w:val="multilevel"/>
    <w:tmpl w:val="248B2A45"/>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5" w15:restartNumberingAfterBreak="0">
    <w:nsid w:val="2BB20E29"/>
    <w:multiLevelType w:val="hybridMultilevel"/>
    <w:tmpl w:val="9A9CF498"/>
    <w:lvl w:ilvl="0" w:tplc="04090001">
      <w:start w:val="1"/>
      <w:numFmt w:val="bullet"/>
      <w:lvlText w:val=""/>
      <w:lvlJc w:val="left"/>
      <w:pPr>
        <w:ind w:left="846" w:hanging="420"/>
      </w:pPr>
      <w:rPr>
        <w:rFonts w:ascii="Wingdings" w:hAnsi="Wingdings" w:hint="default"/>
      </w:rPr>
    </w:lvl>
    <w:lvl w:ilvl="1" w:tplc="04090003" w:tentative="1">
      <w:start w:val="1"/>
      <w:numFmt w:val="bullet"/>
      <w:lvlText w:val=""/>
      <w:lvlJc w:val="left"/>
      <w:pPr>
        <w:ind w:left="1539" w:hanging="420"/>
      </w:pPr>
      <w:rPr>
        <w:rFonts w:ascii="Wingdings" w:hAnsi="Wingdings" w:hint="default"/>
      </w:rPr>
    </w:lvl>
    <w:lvl w:ilvl="2" w:tplc="04090005" w:tentative="1">
      <w:start w:val="1"/>
      <w:numFmt w:val="bullet"/>
      <w:lvlText w:val=""/>
      <w:lvlJc w:val="left"/>
      <w:pPr>
        <w:ind w:left="1959" w:hanging="420"/>
      </w:pPr>
      <w:rPr>
        <w:rFonts w:ascii="Wingdings" w:hAnsi="Wingdings" w:hint="default"/>
      </w:rPr>
    </w:lvl>
    <w:lvl w:ilvl="3" w:tplc="04090001" w:tentative="1">
      <w:start w:val="1"/>
      <w:numFmt w:val="bullet"/>
      <w:lvlText w:val=""/>
      <w:lvlJc w:val="left"/>
      <w:pPr>
        <w:ind w:left="2379" w:hanging="420"/>
      </w:pPr>
      <w:rPr>
        <w:rFonts w:ascii="Wingdings" w:hAnsi="Wingdings" w:hint="default"/>
      </w:rPr>
    </w:lvl>
    <w:lvl w:ilvl="4" w:tplc="04090003" w:tentative="1">
      <w:start w:val="1"/>
      <w:numFmt w:val="bullet"/>
      <w:lvlText w:val=""/>
      <w:lvlJc w:val="left"/>
      <w:pPr>
        <w:ind w:left="2799" w:hanging="420"/>
      </w:pPr>
      <w:rPr>
        <w:rFonts w:ascii="Wingdings" w:hAnsi="Wingdings" w:hint="default"/>
      </w:rPr>
    </w:lvl>
    <w:lvl w:ilvl="5" w:tplc="04090005" w:tentative="1">
      <w:start w:val="1"/>
      <w:numFmt w:val="bullet"/>
      <w:lvlText w:val=""/>
      <w:lvlJc w:val="left"/>
      <w:pPr>
        <w:ind w:left="3219" w:hanging="420"/>
      </w:pPr>
      <w:rPr>
        <w:rFonts w:ascii="Wingdings" w:hAnsi="Wingdings" w:hint="default"/>
      </w:rPr>
    </w:lvl>
    <w:lvl w:ilvl="6" w:tplc="04090001" w:tentative="1">
      <w:start w:val="1"/>
      <w:numFmt w:val="bullet"/>
      <w:lvlText w:val=""/>
      <w:lvlJc w:val="left"/>
      <w:pPr>
        <w:ind w:left="3639" w:hanging="420"/>
      </w:pPr>
      <w:rPr>
        <w:rFonts w:ascii="Wingdings" w:hAnsi="Wingdings" w:hint="default"/>
      </w:rPr>
    </w:lvl>
    <w:lvl w:ilvl="7" w:tplc="04090003" w:tentative="1">
      <w:start w:val="1"/>
      <w:numFmt w:val="bullet"/>
      <w:lvlText w:val=""/>
      <w:lvlJc w:val="left"/>
      <w:pPr>
        <w:ind w:left="4059" w:hanging="420"/>
      </w:pPr>
      <w:rPr>
        <w:rFonts w:ascii="Wingdings" w:hAnsi="Wingdings" w:hint="default"/>
      </w:rPr>
    </w:lvl>
    <w:lvl w:ilvl="8" w:tplc="04090005" w:tentative="1">
      <w:start w:val="1"/>
      <w:numFmt w:val="bullet"/>
      <w:lvlText w:val=""/>
      <w:lvlJc w:val="left"/>
      <w:pPr>
        <w:ind w:left="4479" w:hanging="420"/>
      </w:pPr>
      <w:rPr>
        <w:rFonts w:ascii="Wingdings" w:hAnsi="Wingdings" w:hint="default"/>
      </w:rPr>
    </w:lvl>
  </w:abstractNum>
  <w:abstractNum w:abstractNumId="6" w15:restartNumberingAfterBreak="0">
    <w:nsid w:val="2BEC3036"/>
    <w:multiLevelType w:val="hybridMultilevel"/>
    <w:tmpl w:val="7BF01E54"/>
    <w:lvl w:ilvl="0" w:tplc="04090001">
      <w:start w:val="1"/>
      <w:numFmt w:val="bullet"/>
      <w:lvlText w:val=""/>
      <w:lvlJc w:val="left"/>
      <w:pPr>
        <w:ind w:left="1500" w:hanging="420"/>
      </w:pPr>
      <w:rPr>
        <w:rFonts w:ascii="Wingdings" w:hAnsi="Wingdings" w:hint="default"/>
      </w:rPr>
    </w:lvl>
    <w:lvl w:ilvl="1" w:tplc="04090003" w:tentative="1">
      <w:start w:val="1"/>
      <w:numFmt w:val="bullet"/>
      <w:lvlText w:val=""/>
      <w:lvlJc w:val="left"/>
      <w:pPr>
        <w:ind w:left="1920" w:hanging="420"/>
      </w:pPr>
      <w:rPr>
        <w:rFonts w:ascii="Wingdings" w:hAnsi="Wingdings" w:hint="default"/>
      </w:rPr>
    </w:lvl>
    <w:lvl w:ilvl="2" w:tplc="04090005"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3" w:tentative="1">
      <w:start w:val="1"/>
      <w:numFmt w:val="bullet"/>
      <w:lvlText w:val=""/>
      <w:lvlJc w:val="left"/>
      <w:pPr>
        <w:ind w:left="3180" w:hanging="420"/>
      </w:pPr>
      <w:rPr>
        <w:rFonts w:ascii="Wingdings" w:hAnsi="Wingdings" w:hint="default"/>
      </w:rPr>
    </w:lvl>
    <w:lvl w:ilvl="5" w:tplc="04090005"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3" w:tentative="1">
      <w:start w:val="1"/>
      <w:numFmt w:val="bullet"/>
      <w:lvlText w:val=""/>
      <w:lvlJc w:val="left"/>
      <w:pPr>
        <w:ind w:left="4440" w:hanging="420"/>
      </w:pPr>
      <w:rPr>
        <w:rFonts w:ascii="Wingdings" w:hAnsi="Wingdings" w:hint="default"/>
      </w:rPr>
    </w:lvl>
    <w:lvl w:ilvl="8" w:tplc="04090005" w:tentative="1">
      <w:start w:val="1"/>
      <w:numFmt w:val="bullet"/>
      <w:lvlText w:val=""/>
      <w:lvlJc w:val="left"/>
      <w:pPr>
        <w:ind w:left="4860" w:hanging="420"/>
      </w:pPr>
      <w:rPr>
        <w:rFonts w:ascii="Wingdings" w:hAnsi="Wingdings" w:hint="default"/>
      </w:rPr>
    </w:lvl>
  </w:abstractNum>
  <w:abstractNum w:abstractNumId="7" w15:restartNumberingAfterBreak="0">
    <w:nsid w:val="2C7D056D"/>
    <w:multiLevelType w:val="hybridMultilevel"/>
    <w:tmpl w:val="ACEC656A"/>
    <w:lvl w:ilvl="0" w:tplc="04090001">
      <w:start w:val="1"/>
      <w:numFmt w:val="bullet"/>
      <w:lvlText w:val=""/>
      <w:lvlJc w:val="left"/>
      <w:pPr>
        <w:ind w:left="1050" w:hanging="420"/>
      </w:pPr>
      <w:rPr>
        <w:rFonts w:ascii="Wingdings" w:hAnsi="Wingdings" w:hint="default"/>
      </w:rPr>
    </w:lvl>
    <w:lvl w:ilvl="1" w:tplc="04090003" w:tentative="1">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8" w15:restartNumberingAfterBreak="0">
    <w:nsid w:val="2DA314CD"/>
    <w:multiLevelType w:val="multilevel"/>
    <w:tmpl w:val="2DA314CD"/>
    <w:lvl w:ilvl="0">
      <w:start w:val="1"/>
      <w:numFmt w:val="decimal"/>
      <w:lvlText w:val="%1."/>
      <w:lvlJc w:val="left"/>
      <w:pPr>
        <w:ind w:left="1413" w:hanging="420"/>
      </w:pPr>
    </w:lvl>
    <w:lvl w:ilvl="1">
      <w:start w:val="1"/>
      <w:numFmt w:val="lowerLetter"/>
      <w:lvlText w:val="%2)"/>
      <w:lvlJc w:val="left"/>
      <w:pPr>
        <w:ind w:left="1833" w:hanging="420"/>
      </w:pPr>
    </w:lvl>
    <w:lvl w:ilvl="2">
      <w:start w:val="1"/>
      <w:numFmt w:val="lowerRoman"/>
      <w:lvlText w:val="%3."/>
      <w:lvlJc w:val="right"/>
      <w:pPr>
        <w:ind w:left="2253" w:hanging="420"/>
      </w:pPr>
    </w:lvl>
    <w:lvl w:ilvl="3">
      <w:start w:val="1"/>
      <w:numFmt w:val="decimal"/>
      <w:lvlText w:val="%4."/>
      <w:lvlJc w:val="left"/>
      <w:pPr>
        <w:ind w:left="2673" w:hanging="420"/>
      </w:pPr>
    </w:lvl>
    <w:lvl w:ilvl="4">
      <w:start w:val="1"/>
      <w:numFmt w:val="lowerLetter"/>
      <w:lvlText w:val="%5)"/>
      <w:lvlJc w:val="left"/>
      <w:pPr>
        <w:ind w:left="3093" w:hanging="420"/>
      </w:pPr>
    </w:lvl>
    <w:lvl w:ilvl="5">
      <w:start w:val="1"/>
      <w:numFmt w:val="lowerRoman"/>
      <w:lvlText w:val="%6."/>
      <w:lvlJc w:val="right"/>
      <w:pPr>
        <w:ind w:left="3513" w:hanging="420"/>
      </w:pPr>
    </w:lvl>
    <w:lvl w:ilvl="6">
      <w:start w:val="1"/>
      <w:numFmt w:val="decimal"/>
      <w:lvlText w:val="%7."/>
      <w:lvlJc w:val="left"/>
      <w:pPr>
        <w:ind w:left="3933" w:hanging="420"/>
      </w:pPr>
    </w:lvl>
    <w:lvl w:ilvl="7">
      <w:start w:val="1"/>
      <w:numFmt w:val="lowerLetter"/>
      <w:lvlText w:val="%8)"/>
      <w:lvlJc w:val="left"/>
      <w:pPr>
        <w:ind w:left="4353" w:hanging="420"/>
      </w:pPr>
    </w:lvl>
    <w:lvl w:ilvl="8">
      <w:start w:val="1"/>
      <w:numFmt w:val="lowerRoman"/>
      <w:lvlText w:val="%9."/>
      <w:lvlJc w:val="right"/>
      <w:pPr>
        <w:ind w:left="4773" w:hanging="420"/>
      </w:pPr>
    </w:lvl>
  </w:abstractNum>
  <w:abstractNum w:abstractNumId="9" w15:restartNumberingAfterBreak="0">
    <w:nsid w:val="37EE6265"/>
    <w:multiLevelType w:val="hybridMultilevel"/>
    <w:tmpl w:val="F0CEC072"/>
    <w:lvl w:ilvl="0" w:tplc="04090001">
      <w:start w:val="1"/>
      <w:numFmt w:val="bullet"/>
      <w:lvlText w:val=""/>
      <w:lvlJc w:val="left"/>
      <w:pPr>
        <w:ind w:left="960" w:hanging="420"/>
      </w:pPr>
      <w:rPr>
        <w:rFonts w:ascii="Wingdings" w:hAnsi="Wingdings" w:hint="default"/>
      </w:rPr>
    </w:lvl>
    <w:lvl w:ilvl="1" w:tplc="04090003" w:tentative="1">
      <w:start w:val="1"/>
      <w:numFmt w:val="bullet"/>
      <w:lvlText w:val=""/>
      <w:lvlJc w:val="left"/>
      <w:pPr>
        <w:ind w:left="1380" w:hanging="420"/>
      </w:pPr>
      <w:rPr>
        <w:rFonts w:ascii="Wingdings" w:hAnsi="Wingdings" w:hint="default"/>
      </w:rPr>
    </w:lvl>
    <w:lvl w:ilvl="2" w:tplc="04090005"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3" w:tentative="1">
      <w:start w:val="1"/>
      <w:numFmt w:val="bullet"/>
      <w:lvlText w:val=""/>
      <w:lvlJc w:val="left"/>
      <w:pPr>
        <w:ind w:left="2640" w:hanging="420"/>
      </w:pPr>
      <w:rPr>
        <w:rFonts w:ascii="Wingdings" w:hAnsi="Wingdings" w:hint="default"/>
      </w:rPr>
    </w:lvl>
    <w:lvl w:ilvl="5" w:tplc="04090005"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3" w:tentative="1">
      <w:start w:val="1"/>
      <w:numFmt w:val="bullet"/>
      <w:lvlText w:val=""/>
      <w:lvlJc w:val="left"/>
      <w:pPr>
        <w:ind w:left="3900" w:hanging="420"/>
      </w:pPr>
      <w:rPr>
        <w:rFonts w:ascii="Wingdings" w:hAnsi="Wingdings" w:hint="default"/>
      </w:rPr>
    </w:lvl>
    <w:lvl w:ilvl="8" w:tplc="04090005" w:tentative="1">
      <w:start w:val="1"/>
      <w:numFmt w:val="bullet"/>
      <w:lvlText w:val=""/>
      <w:lvlJc w:val="left"/>
      <w:pPr>
        <w:ind w:left="4320" w:hanging="420"/>
      </w:pPr>
      <w:rPr>
        <w:rFonts w:ascii="Wingdings" w:hAnsi="Wingdings" w:hint="default"/>
      </w:rPr>
    </w:lvl>
  </w:abstractNum>
  <w:abstractNum w:abstractNumId="10" w15:restartNumberingAfterBreak="0">
    <w:nsid w:val="3C15292F"/>
    <w:multiLevelType w:val="multilevel"/>
    <w:tmpl w:val="3C15292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15:restartNumberingAfterBreak="0">
    <w:nsid w:val="3C250CBE"/>
    <w:multiLevelType w:val="hybridMultilevel"/>
    <w:tmpl w:val="0302A492"/>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2" w15:restartNumberingAfterBreak="0">
    <w:nsid w:val="3CC34A64"/>
    <w:multiLevelType w:val="multilevel"/>
    <w:tmpl w:val="3CC34A64"/>
    <w:lvl w:ilvl="0">
      <w:start w:val="1"/>
      <w:numFmt w:val="bullet"/>
      <w:lvlText w:val=""/>
      <w:lvlJc w:val="left"/>
      <w:pPr>
        <w:ind w:left="425" w:hanging="198"/>
      </w:pPr>
      <w:rPr>
        <w:rFonts w:ascii="Wingdings" w:hAnsi="Wingdings" w:hint="default"/>
      </w:rPr>
    </w:lvl>
    <w:lvl w:ilvl="1">
      <w:start w:val="1"/>
      <w:numFmt w:val="decimal"/>
      <w:lvlText w:val="%2."/>
      <w:lvlJc w:val="left"/>
      <w:pPr>
        <w:tabs>
          <w:tab w:val="left" w:pos="1440"/>
        </w:tabs>
        <w:ind w:left="1440" w:hanging="360"/>
      </w:pPr>
      <w:rPr>
        <w:rFonts w:hint="eastAsia"/>
      </w:rPr>
    </w:lvl>
    <w:lvl w:ilvl="2">
      <w:start w:val="1"/>
      <w:numFmt w:val="decimal"/>
      <w:lvlText w:val="%3."/>
      <w:lvlJc w:val="left"/>
      <w:pPr>
        <w:tabs>
          <w:tab w:val="left" w:pos="2160"/>
        </w:tabs>
        <w:ind w:left="2160" w:hanging="360"/>
      </w:pPr>
      <w:rPr>
        <w:rFonts w:hint="eastAsia"/>
      </w:rPr>
    </w:lvl>
    <w:lvl w:ilvl="3">
      <w:start w:val="1"/>
      <w:numFmt w:val="decimal"/>
      <w:lvlText w:val="%4."/>
      <w:lvlJc w:val="left"/>
      <w:pPr>
        <w:tabs>
          <w:tab w:val="left" w:pos="2880"/>
        </w:tabs>
        <w:ind w:left="2880" w:hanging="360"/>
      </w:pPr>
      <w:rPr>
        <w:rFonts w:hint="eastAsia"/>
      </w:rPr>
    </w:lvl>
    <w:lvl w:ilvl="4">
      <w:start w:val="1"/>
      <w:numFmt w:val="decimal"/>
      <w:lvlText w:val="%5."/>
      <w:lvlJc w:val="left"/>
      <w:pPr>
        <w:tabs>
          <w:tab w:val="left" w:pos="3600"/>
        </w:tabs>
        <w:ind w:left="3600" w:hanging="360"/>
      </w:pPr>
      <w:rPr>
        <w:rFonts w:hint="eastAsia"/>
      </w:rPr>
    </w:lvl>
    <w:lvl w:ilvl="5">
      <w:start w:val="1"/>
      <w:numFmt w:val="decimal"/>
      <w:lvlText w:val="%6."/>
      <w:lvlJc w:val="left"/>
      <w:pPr>
        <w:tabs>
          <w:tab w:val="left" w:pos="4320"/>
        </w:tabs>
        <w:ind w:left="4320" w:hanging="360"/>
      </w:pPr>
      <w:rPr>
        <w:rFonts w:hint="eastAsia"/>
      </w:rPr>
    </w:lvl>
    <w:lvl w:ilvl="6">
      <w:start w:val="1"/>
      <w:numFmt w:val="decimal"/>
      <w:lvlText w:val="%7."/>
      <w:lvlJc w:val="left"/>
      <w:pPr>
        <w:tabs>
          <w:tab w:val="left" w:pos="5040"/>
        </w:tabs>
        <w:ind w:left="5040" w:hanging="360"/>
      </w:pPr>
      <w:rPr>
        <w:rFonts w:hint="eastAsia"/>
      </w:rPr>
    </w:lvl>
    <w:lvl w:ilvl="7">
      <w:start w:val="1"/>
      <w:numFmt w:val="decimal"/>
      <w:lvlText w:val="%8."/>
      <w:lvlJc w:val="left"/>
      <w:pPr>
        <w:tabs>
          <w:tab w:val="left" w:pos="5760"/>
        </w:tabs>
        <w:ind w:left="5760" w:hanging="360"/>
      </w:pPr>
      <w:rPr>
        <w:rFonts w:hint="eastAsia"/>
      </w:rPr>
    </w:lvl>
    <w:lvl w:ilvl="8">
      <w:start w:val="1"/>
      <w:numFmt w:val="decimal"/>
      <w:lvlText w:val="%9."/>
      <w:lvlJc w:val="left"/>
      <w:pPr>
        <w:tabs>
          <w:tab w:val="left" w:pos="6480"/>
        </w:tabs>
        <w:ind w:left="6480" w:hanging="360"/>
      </w:pPr>
      <w:rPr>
        <w:rFonts w:hint="eastAsia"/>
      </w:rPr>
    </w:lvl>
  </w:abstractNum>
  <w:abstractNum w:abstractNumId="13" w15:restartNumberingAfterBreak="0">
    <w:nsid w:val="41081CD5"/>
    <w:multiLevelType w:val="hybridMultilevel"/>
    <w:tmpl w:val="CA5E111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47C75F48"/>
    <w:multiLevelType w:val="hybridMultilevel"/>
    <w:tmpl w:val="41FCBA10"/>
    <w:lvl w:ilvl="0" w:tplc="04090001">
      <w:start w:val="1"/>
      <w:numFmt w:val="bullet"/>
      <w:lvlText w:val=""/>
      <w:lvlJc w:val="left"/>
      <w:pPr>
        <w:ind w:left="1470" w:hanging="420"/>
      </w:pPr>
      <w:rPr>
        <w:rFonts w:ascii="Wingdings" w:hAnsi="Wingdings" w:hint="default"/>
      </w:rPr>
    </w:lvl>
    <w:lvl w:ilvl="1" w:tplc="04090003" w:tentative="1">
      <w:start w:val="1"/>
      <w:numFmt w:val="bullet"/>
      <w:lvlText w:val=""/>
      <w:lvlJc w:val="left"/>
      <w:pPr>
        <w:ind w:left="1890" w:hanging="420"/>
      </w:pPr>
      <w:rPr>
        <w:rFonts w:ascii="Wingdings" w:hAnsi="Wingdings" w:hint="default"/>
      </w:rPr>
    </w:lvl>
    <w:lvl w:ilvl="2" w:tplc="04090005"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3" w:tentative="1">
      <w:start w:val="1"/>
      <w:numFmt w:val="bullet"/>
      <w:lvlText w:val=""/>
      <w:lvlJc w:val="left"/>
      <w:pPr>
        <w:ind w:left="3150" w:hanging="420"/>
      </w:pPr>
      <w:rPr>
        <w:rFonts w:ascii="Wingdings" w:hAnsi="Wingdings" w:hint="default"/>
      </w:rPr>
    </w:lvl>
    <w:lvl w:ilvl="5" w:tplc="04090005"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3" w:tentative="1">
      <w:start w:val="1"/>
      <w:numFmt w:val="bullet"/>
      <w:lvlText w:val=""/>
      <w:lvlJc w:val="left"/>
      <w:pPr>
        <w:ind w:left="4410" w:hanging="420"/>
      </w:pPr>
      <w:rPr>
        <w:rFonts w:ascii="Wingdings" w:hAnsi="Wingdings" w:hint="default"/>
      </w:rPr>
    </w:lvl>
    <w:lvl w:ilvl="8" w:tplc="04090005" w:tentative="1">
      <w:start w:val="1"/>
      <w:numFmt w:val="bullet"/>
      <w:lvlText w:val=""/>
      <w:lvlJc w:val="left"/>
      <w:pPr>
        <w:ind w:left="4830" w:hanging="420"/>
      </w:pPr>
      <w:rPr>
        <w:rFonts w:ascii="Wingdings" w:hAnsi="Wingdings" w:hint="default"/>
      </w:rPr>
    </w:lvl>
  </w:abstractNum>
  <w:abstractNum w:abstractNumId="15" w15:restartNumberingAfterBreak="0">
    <w:nsid w:val="51CC348B"/>
    <w:multiLevelType w:val="hybridMultilevel"/>
    <w:tmpl w:val="73C82CEE"/>
    <w:lvl w:ilvl="0" w:tplc="04090001">
      <w:start w:val="1"/>
      <w:numFmt w:val="bullet"/>
      <w:lvlText w:val=""/>
      <w:lvlJc w:val="left"/>
      <w:pPr>
        <w:ind w:left="837" w:hanging="420"/>
      </w:pPr>
      <w:rPr>
        <w:rFonts w:ascii="Wingdings" w:hAnsi="Wingdings" w:hint="default"/>
      </w:rPr>
    </w:lvl>
    <w:lvl w:ilvl="1" w:tplc="04090003" w:tentative="1">
      <w:start w:val="1"/>
      <w:numFmt w:val="bullet"/>
      <w:lvlText w:val=""/>
      <w:lvlJc w:val="left"/>
      <w:pPr>
        <w:ind w:left="1257" w:hanging="420"/>
      </w:pPr>
      <w:rPr>
        <w:rFonts w:ascii="Wingdings" w:hAnsi="Wingdings" w:hint="default"/>
      </w:rPr>
    </w:lvl>
    <w:lvl w:ilvl="2" w:tplc="04090005" w:tentative="1">
      <w:start w:val="1"/>
      <w:numFmt w:val="bullet"/>
      <w:lvlText w:val=""/>
      <w:lvlJc w:val="left"/>
      <w:pPr>
        <w:ind w:left="1677" w:hanging="420"/>
      </w:pPr>
      <w:rPr>
        <w:rFonts w:ascii="Wingdings" w:hAnsi="Wingdings" w:hint="default"/>
      </w:rPr>
    </w:lvl>
    <w:lvl w:ilvl="3" w:tplc="04090001" w:tentative="1">
      <w:start w:val="1"/>
      <w:numFmt w:val="bullet"/>
      <w:lvlText w:val=""/>
      <w:lvlJc w:val="left"/>
      <w:pPr>
        <w:ind w:left="2097" w:hanging="420"/>
      </w:pPr>
      <w:rPr>
        <w:rFonts w:ascii="Wingdings" w:hAnsi="Wingdings" w:hint="default"/>
      </w:rPr>
    </w:lvl>
    <w:lvl w:ilvl="4" w:tplc="04090003" w:tentative="1">
      <w:start w:val="1"/>
      <w:numFmt w:val="bullet"/>
      <w:lvlText w:val=""/>
      <w:lvlJc w:val="left"/>
      <w:pPr>
        <w:ind w:left="2517" w:hanging="420"/>
      </w:pPr>
      <w:rPr>
        <w:rFonts w:ascii="Wingdings" w:hAnsi="Wingdings" w:hint="default"/>
      </w:rPr>
    </w:lvl>
    <w:lvl w:ilvl="5" w:tplc="04090005" w:tentative="1">
      <w:start w:val="1"/>
      <w:numFmt w:val="bullet"/>
      <w:lvlText w:val=""/>
      <w:lvlJc w:val="left"/>
      <w:pPr>
        <w:ind w:left="2937" w:hanging="420"/>
      </w:pPr>
      <w:rPr>
        <w:rFonts w:ascii="Wingdings" w:hAnsi="Wingdings" w:hint="default"/>
      </w:rPr>
    </w:lvl>
    <w:lvl w:ilvl="6" w:tplc="04090001" w:tentative="1">
      <w:start w:val="1"/>
      <w:numFmt w:val="bullet"/>
      <w:lvlText w:val=""/>
      <w:lvlJc w:val="left"/>
      <w:pPr>
        <w:ind w:left="3357" w:hanging="420"/>
      </w:pPr>
      <w:rPr>
        <w:rFonts w:ascii="Wingdings" w:hAnsi="Wingdings" w:hint="default"/>
      </w:rPr>
    </w:lvl>
    <w:lvl w:ilvl="7" w:tplc="04090003" w:tentative="1">
      <w:start w:val="1"/>
      <w:numFmt w:val="bullet"/>
      <w:lvlText w:val=""/>
      <w:lvlJc w:val="left"/>
      <w:pPr>
        <w:ind w:left="3777" w:hanging="420"/>
      </w:pPr>
      <w:rPr>
        <w:rFonts w:ascii="Wingdings" w:hAnsi="Wingdings" w:hint="default"/>
      </w:rPr>
    </w:lvl>
    <w:lvl w:ilvl="8" w:tplc="04090005" w:tentative="1">
      <w:start w:val="1"/>
      <w:numFmt w:val="bullet"/>
      <w:lvlText w:val=""/>
      <w:lvlJc w:val="left"/>
      <w:pPr>
        <w:ind w:left="4197" w:hanging="420"/>
      </w:pPr>
      <w:rPr>
        <w:rFonts w:ascii="Wingdings" w:hAnsi="Wingdings" w:hint="default"/>
      </w:rPr>
    </w:lvl>
  </w:abstractNum>
  <w:abstractNum w:abstractNumId="16" w15:restartNumberingAfterBreak="0">
    <w:nsid w:val="5255518F"/>
    <w:multiLevelType w:val="hybridMultilevel"/>
    <w:tmpl w:val="1F427BAC"/>
    <w:lvl w:ilvl="0" w:tplc="04090001">
      <w:start w:val="1"/>
      <w:numFmt w:val="bullet"/>
      <w:lvlText w:val=""/>
      <w:lvlJc w:val="left"/>
      <w:pPr>
        <w:ind w:left="1746" w:hanging="420"/>
      </w:pPr>
      <w:rPr>
        <w:rFonts w:ascii="Wingdings" w:hAnsi="Wingdings" w:hint="default"/>
      </w:rPr>
    </w:lvl>
    <w:lvl w:ilvl="1" w:tplc="04090003" w:tentative="1">
      <w:start w:val="1"/>
      <w:numFmt w:val="bullet"/>
      <w:lvlText w:val=""/>
      <w:lvlJc w:val="left"/>
      <w:pPr>
        <w:ind w:left="2166" w:hanging="420"/>
      </w:pPr>
      <w:rPr>
        <w:rFonts w:ascii="Wingdings" w:hAnsi="Wingdings" w:hint="default"/>
      </w:rPr>
    </w:lvl>
    <w:lvl w:ilvl="2" w:tplc="04090005" w:tentative="1">
      <w:start w:val="1"/>
      <w:numFmt w:val="bullet"/>
      <w:lvlText w:val=""/>
      <w:lvlJc w:val="left"/>
      <w:pPr>
        <w:ind w:left="2586" w:hanging="420"/>
      </w:pPr>
      <w:rPr>
        <w:rFonts w:ascii="Wingdings" w:hAnsi="Wingdings" w:hint="default"/>
      </w:rPr>
    </w:lvl>
    <w:lvl w:ilvl="3" w:tplc="04090001" w:tentative="1">
      <w:start w:val="1"/>
      <w:numFmt w:val="bullet"/>
      <w:lvlText w:val=""/>
      <w:lvlJc w:val="left"/>
      <w:pPr>
        <w:ind w:left="3006" w:hanging="420"/>
      </w:pPr>
      <w:rPr>
        <w:rFonts w:ascii="Wingdings" w:hAnsi="Wingdings" w:hint="default"/>
      </w:rPr>
    </w:lvl>
    <w:lvl w:ilvl="4" w:tplc="04090003" w:tentative="1">
      <w:start w:val="1"/>
      <w:numFmt w:val="bullet"/>
      <w:lvlText w:val=""/>
      <w:lvlJc w:val="left"/>
      <w:pPr>
        <w:ind w:left="3426" w:hanging="420"/>
      </w:pPr>
      <w:rPr>
        <w:rFonts w:ascii="Wingdings" w:hAnsi="Wingdings" w:hint="default"/>
      </w:rPr>
    </w:lvl>
    <w:lvl w:ilvl="5" w:tplc="04090005" w:tentative="1">
      <w:start w:val="1"/>
      <w:numFmt w:val="bullet"/>
      <w:lvlText w:val=""/>
      <w:lvlJc w:val="left"/>
      <w:pPr>
        <w:ind w:left="3846" w:hanging="420"/>
      </w:pPr>
      <w:rPr>
        <w:rFonts w:ascii="Wingdings" w:hAnsi="Wingdings" w:hint="default"/>
      </w:rPr>
    </w:lvl>
    <w:lvl w:ilvl="6" w:tplc="04090001" w:tentative="1">
      <w:start w:val="1"/>
      <w:numFmt w:val="bullet"/>
      <w:lvlText w:val=""/>
      <w:lvlJc w:val="left"/>
      <w:pPr>
        <w:ind w:left="4266" w:hanging="420"/>
      </w:pPr>
      <w:rPr>
        <w:rFonts w:ascii="Wingdings" w:hAnsi="Wingdings" w:hint="default"/>
      </w:rPr>
    </w:lvl>
    <w:lvl w:ilvl="7" w:tplc="04090003" w:tentative="1">
      <w:start w:val="1"/>
      <w:numFmt w:val="bullet"/>
      <w:lvlText w:val=""/>
      <w:lvlJc w:val="left"/>
      <w:pPr>
        <w:ind w:left="4686" w:hanging="420"/>
      </w:pPr>
      <w:rPr>
        <w:rFonts w:ascii="Wingdings" w:hAnsi="Wingdings" w:hint="default"/>
      </w:rPr>
    </w:lvl>
    <w:lvl w:ilvl="8" w:tplc="04090005" w:tentative="1">
      <w:start w:val="1"/>
      <w:numFmt w:val="bullet"/>
      <w:lvlText w:val=""/>
      <w:lvlJc w:val="left"/>
      <w:pPr>
        <w:ind w:left="5106" w:hanging="420"/>
      </w:pPr>
      <w:rPr>
        <w:rFonts w:ascii="Wingdings" w:hAnsi="Wingdings" w:hint="default"/>
      </w:rPr>
    </w:lvl>
  </w:abstractNum>
  <w:abstractNum w:abstractNumId="17" w15:restartNumberingAfterBreak="0">
    <w:nsid w:val="6B777DFC"/>
    <w:multiLevelType w:val="hybridMultilevel"/>
    <w:tmpl w:val="21B0C4BC"/>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8" w15:restartNumberingAfterBreak="0">
    <w:nsid w:val="70EF5D87"/>
    <w:multiLevelType w:val="hybridMultilevel"/>
    <w:tmpl w:val="90B4B576"/>
    <w:lvl w:ilvl="0" w:tplc="04090001">
      <w:start w:val="1"/>
      <w:numFmt w:val="bullet"/>
      <w:lvlText w:val=""/>
      <w:lvlJc w:val="left"/>
      <w:pPr>
        <w:ind w:left="846" w:hanging="420"/>
      </w:pPr>
      <w:rPr>
        <w:rFonts w:ascii="Wingdings" w:hAnsi="Wingdings" w:hint="default"/>
      </w:rPr>
    </w:lvl>
    <w:lvl w:ilvl="1" w:tplc="04090003" w:tentative="1">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19" w15:restartNumberingAfterBreak="0">
    <w:nsid w:val="7C354DEE"/>
    <w:multiLevelType w:val="hybridMultilevel"/>
    <w:tmpl w:val="6D889A94"/>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num w:numId="1">
    <w:abstractNumId w:val="3"/>
  </w:num>
  <w:num w:numId="2">
    <w:abstractNumId w:val="12"/>
  </w:num>
  <w:num w:numId="3">
    <w:abstractNumId w:val="10"/>
  </w:num>
  <w:num w:numId="4">
    <w:abstractNumId w:val="4"/>
  </w:num>
  <w:num w:numId="5">
    <w:abstractNumId w:val="8"/>
  </w:num>
  <w:num w:numId="6">
    <w:abstractNumId w:val="18"/>
  </w:num>
  <w:num w:numId="7">
    <w:abstractNumId w:val="13"/>
  </w:num>
  <w:num w:numId="8">
    <w:abstractNumId w:val="14"/>
  </w:num>
  <w:num w:numId="9">
    <w:abstractNumId w:val="9"/>
  </w:num>
  <w:num w:numId="10">
    <w:abstractNumId w:val="6"/>
  </w:num>
  <w:num w:numId="11">
    <w:abstractNumId w:val="2"/>
  </w:num>
  <w:num w:numId="12">
    <w:abstractNumId w:val="7"/>
  </w:num>
  <w:num w:numId="13">
    <w:abstractNumId w:val="16"/>
  </w:num>
  <w:num w:numId="14">
    <w:abstractNumId w:val="17"/>
  </w:num>
  <w:num w:numId="15">
    <w:abstractNumId w:val="0"/>
  </w:num>
  <w:num w:numId="16">
    <w:abstractNumId w:val="19"/>
  </w:num>
  <w:num w:numId="17">
    <w:abstractNumId w:val="15"/>
  </w:num>
  <w:num w:numId="18">
    <w:abstractNumId w:val="5"/>
  </w:num>
  <w:num w:numId="19">
    <w:abstractNumId w:val="11"/>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28B"/>
    <w:rsid w:val="00000C0D"/>
    <w:rsid w:val="00005870"/>
    <w:rsid w:val="00007C2B"/>
    <w:rsid w:val="00017040"/>
    <w:rsid w:val="0005615F"/>
    <w:rsid w:val="00060236"/>
    <w:rsid w:val="0008174D"/>
    <w:rsid w:val="00084407"/>
    <w:rsid w:val="00092660"/>
    <w:rsid w:val="000A7C03"/>
    <w:rsid w:val="000B4FB3"/>
    <w:rsid w:val="000C7732"/>
    <w:rsid w:val="000C7B61"/>
    <w:rsid w:val="000D3F12"/>
    <w:rsid w:val="00101E2E"/>
    <w:rsid w:val="001020AB"/>
    <w:rsid w:val="00141254"/>
    <w:rsid w:val="00182258"/>
    <w:rsid w:val="001913E4"/>
    <w:rsid w:val="001C3356"/>
    <w:rsid w:val="002226A3"/>
    <w:rsid w:val="002249A4"/>
    <w:rsid w:val="00231E3B"/>
    <w:rsid w:val="002750F0"/>
    <w:rsid w:val="002779E1"/>
    <w:rsid w:val="002B124A"/>
    <w:rsid w:val="002B3B5A"/>
    <w:rsid w:val="002B732B"/>
    <w:rsid w:val="002D06B4"/>
    <w:rsid w:val="002D10E8"/>
    <w:rsid w:val="002D6FFB"/>
    <w:rsid w:val="002F495B"/>
    <w:rsid w:val="0031093A"/>
    <w:rsid w:val="003624EB"/>
    <w:rsid w:val="00381606"/>
    <w:rsid w:val="003966E5"/>
    <w:rsid w:val="003F045B"/>
    <w:rsid w:val="003F2C45"/>
    <w:rsid w:val="003F547D"/>
    <w:rsid w:val="00400F19"/>
    <w:rsid w:val="00424F38"/>
    <w:rsid w:val="004257BC"/>
    <w:rsid w:val="00444C75"/>
    <w:rsid w:val="00467DC7"/>
    <w:rsid w:val="004861AA"/>
    <w:rsid w:val="004C4432"/>
    <w:rsid w:val="004C59E8"/>
    <w:rsid w:val="004E7F82"/>
    <w:rsid w:val="00507F22"/>
    <w:rsid w:val="00597126"/>
    <w:rsid w:val="005B542A"/>
    <w:rsid w:val="005D08BC"/>
    <w:rsid w:val="005D3A15"/>
    <w:rsid w:val="005E35F4"/>
    <w:rsid w:val="00697716"/>
    <w:rsid w:val="006A07A5"/>
    <w:rsid w:val="006C5B7D"/>
    <w:rsid w:val="006D53EC"/>
    <w:rsid w:val="006E34F9"/>
    <w:rsid w:val="006F275F"/>
    <w:rsid w:val="00705027"/>
    <w:rsid w:val="00711A81"/>
    <w:rsid w:val="00724289"/>
    <w:rsid w:val="007264E2"/>
    <w:rsid w:val="007413AC"/>
    <w:rsid w:val="007514AA"/>
    <w:rsid w:val="007809A2"/>
    <w:rsid w:val="00787D53"/>
    <w:rsid w:val="007901D2"/>
    <w:rsid w:val="007C44F5"/>
    <w:rsid w:val="007D011B"/>
    <w:rsid w:val="007E282D"/>
    <w:rsid w:val="0085728B"/>
    <w:rsid w:val="008574C5"/>
    <w:rsid w:val="008657F7"/>
    <w:rsid w:val="00885638"/>
    <w:rsid w:val="008A6A02"/>
    <w:rsid w:val="008B5718"/>
    <w:rsid w:val="008C2185"/>
    <w:rsid w:val="008C386F"/>
    <w:rsid w:val="008D222E"/>
    <w:rsid w:val="00930DA6"/>
    <w:rsid w:val="00931B5A"/>
    <w:rsid w:val="009338D3"/>
    <w:rsid w:val="00935E4E"/>
    <w:rsid w:val="00950E87"/>
    <w:rsid w:val="00951BD7"/>
    <w:rsid w:val="00952124"/>
    <w:rsid w:val="00967031"/>
    <w:rsid w:val="009863DC"/>
    <w:rsid w:val="009977A0"/>
    <w:rsid w:val="009C3D59"/>
    <w:rsid w:val="009E702C"/>
    <w:rsid w:val="009F0589"/>
    <w:rsid w:val="00A00005"/>
    <w:rsid w:val="00A05F02"/>
    <w:rsid w:val="00A51A24"/>
    <w:rsid w:val="00A70E9E"/>
    <w:rsid w:val="00A805EC"/>
    <w:rsid w:val="00AC1FD9"/>
    <w:rsid w:val="00AD527F"/>
    <w:rsid w:val="00AD6A2A"/>
    <w:rsid w:val="00B13CC6"/>
    <w:rsid w:val="00B6559E"/>
    <w:rsid w:val="00B66183"/>
    <w:rsid w:val="00B72B62"/>
    <w:rsid w:val="00B8183B"/>
    <w:rsid w:val="00B90711"/>
    <w:rsid w:val="00B96B68"/>
    <w:rsid w:val="00BD76CC"/>
    <w:rsid w:val="00C06A09"/>
    <w:rsid w:val="00C1208B"/>
    <w:rsid w:val="00C15C8B"/>
    <w:rsid w:val="00C271E5"/>
    <w:rsid w:val="00C320B0"/>
    <w:rsid w:val="00C56D62"/>
    <w:rsid w:val="00C65D41"/>
    <w:rsid w:val="00C8241A"/>
    <w:rsid w:val="00C85AB2"/>
    <w:rsid w:val="00C877FC"/>
    <w:rsid w:val="00C913F1"/>
    <w:rsid w:val="00C95EA5"/>
    <w:rsid w:val="00C97CE1"/>
    <w:rsid w:val="00CB0370"/>
    <w:rsid w:val="00CC5CB0"/>
    <w:rsid w:val="00D00203"/>
    <w:rsid w:val="00D14F43"/>
    <w:rsid w:val="00D244AA"/>
    <w:rsid w:val="00D513BA"/>
    <w:rsid w:val="00D57D40"/>
    <w:rsid w:val="00D64A4C"/>
    <w:rsid w:val="00D70C4E"/>
    <w:rsid w:val="00D7101A"/>
    <w:rsid w:val="00D87CD5"/>
    <w:rsid w:val="00DA1170"/>
    <w:rsid w:val="00DB0398"/>
    <w:rsid w:val="00DC1C9F"/>
    <w:rsid w:val="00DC290C"/>
    <w:rsid w:val="00DC4FA2"/>
    <w:rsid w:val="00DC6877"/>
    <w:rsid w:val="00DE423C"/>
    <w:rsid w:val="00E04708"/>
    <w:rsid w:val="00E11591"/>
    <w:rsid w:val="00E17A72"/>
    <w:rsid w:val="00E466E8"/>
    <w:rsid w:val="00E63CD7"/>
    <w:rsid w:val="00E808A3"/>
    <w:rsid w:val="00EF540B"/>
    <w:rsid w:val="00F11B07"/>
    <w:rsid w:val="00F304DE"/>
    <w:rsid w:val="00F36B6C"/>
    <w:rsid w:val="00F41A84"/>
    <w:rsid w:val="00F626F6"/>
    <w:rsid w:val="00F647AD"/>
    <w:rsid w:val="00F65ED1"/>
    <w:rsid w:val="00F80BDE"/>
    <w:rsid w:val="00F94763"/>
    <w:rsid w:val="00FB0922"/>
    <w:rsid w:val="00FC3018"/>
    <w:rsid w:val="00FD3FE7"/>
    <w:rsid w:val="00FE55E9"/>
    <w:rsid w:val="5C161D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24A05C5"/>
  <w15:docId w15:val="{2FF9874E-97E7-47D9-BFF3-57F9F11A7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563C1" w:themeColor="hyperlink"/>
      <w:u w:val="single"/>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paragraph" w:styleId="a9">
    <w:name w:val="List Paragraph"/>
    <w:basedOn w:val="a"/>
    <w:uiPriority w:val="99"/>
    <w:qFormat/>
    <w:pPr>
      <w:ind w:firstLineChars="200" w:firstLine="420"/>
    </w:pPr>
    <w:rPr>
      <w:rFonts w:ascii="Calibri" w:eastAsia="宋体" w:hAnsi="Calibri" w:cs="Times New Roman"/>
      <w:szCs w:val="21"/>
    </w:rPr>
  </w:style>
  <w:style w:type="character" w:customStyle="1" w:styleId="UnresolvedMention">
    <w:name w:val="Unresolved Mention"/>
    <w:basedOn w:val="a0"/>
    <w:uiPriority w:val="99"/>
    <w:semiHidden/>
    <w:unhideWhenUsed/>
    <w:rsid w:val="00CB0370"/>
    <w:rPr>
      <w:color w:val="605E5C"/>
      <w:shd w:val="clear" w:color="auto" w:fill="E1DFDD"/>
    </w:rPr>
  </w:style>
  <w:style w:type="paragraph" w:styleId="aa">
    <w:name w:val="Normal (Web)"/>
    <w:basedOn w:val="a"/>
    <w:uiPriority w:val="99"/>
    <w:unhideWhenUsed/>
    <w:rsid w:val="008574C5"/>
    <w:pPr>
      <w:widowControl/>
      <w:spacing w:before="100" w:beforeAutospacing="1" w:after="100" w:afterAutospacing="1"/>
      <w:jc w:val="left"/>
    </w:pPr>
    <w:rPr>
      <w:rFonts w:ascii="宋体" w:eastAsia="宋体" w:hAnsi="宋体" w:cs="宋体"/>
      <w:kern w:val="0"/>
      <w:sz w:val="24"/>
      <w:szCs w:val="24"/>
    </w:rPr>
  </w:style>
  <w:style w:type="paragraph" w:customStyle="1" w:styleId="1">
    <w:name w:val="列表段落1"/>
    <w:basedOn w:val="a"/>
    <w:qFormat/>
    <w:rsid w:val="00FC3018"/>
    <w:pPr>
      <w:ind w:firstLineChars="200" w:firstLine="200"/>
    </w:pPr>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99146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8.emf"/><Relationship Id="rId26" Type="http://schemas.openxmlformats.org/officeDocument/2006/relationships/image" Target="media/image14.jpeg"/><Relationship Id="rId3" Type="http://schemas.openxmlformats.org/officeDocument/2006/relationships/numbering" Target="numbering.xml"/><Relationship Id="rId21" Type="http://schemas.openxmlformats.org/officeDocument/2006/relationships/image" Target="media/image10.emf"/><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12.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image" Target="media/image2.png"/><Relationship Id="rId19" Type="http://schemas.openxmlformats.org/officeDocument/2006/relationships/oleObject" Target="embeddings/oleObject2.bin"/><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pan.baidu.com/s/1_hWxvePpNsXlQIjT4UFK1w" TargetMode="External"/><Relationship Id="rId22" Type="http://schemas.openxmlformats.org/officeDocument/2006/relationships/oleObject" Target="embeddings/oleObject3.bin"/><Relationship Id="rId27" Type="http://schemas.openxmlformats.org/officeDocument/2006/relationships/image" Target="media/image15.png"/><Relationship Id="rId30"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E63E18-A698-4A12-8DCD-C466CD867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1044</Words>
  <Characters>5952</Characters>
  <Application>Microsoft Office Word</Application>
  <DocSecurity>0</DocSecurity>
  <Lines>49</Lines>
  <Paragraphs>13</Paragraphs>
  <ScaleCrop>false</ScaleCrop>
  <Company/>
  <LinksUpToDate>false</LinksUpToDate>
  <CharactersWithSpaces>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c:creator>
  <cp:lastModifiedBy>HC</cp:lastModifiedBy>
  <cp:revision>8</cp:revision>
  <cp:lastPrinted>2021-06-01T09:27:00Z</cp:lastPrinted>
  <dcterms:created xsi:type="dcterms:W3CDTF">2021-11-22T04:18:00Z</dcterms:created>
  <dcterms:modified xsi:type="dcterms:W3CDTF">2022-02-26T08:36:00Z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